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0AD3E" w14:textId="41D0762B" w:rsidR="00D06662" w:rsidRDefault="00585F90" w:rsidP="00447C9D">
      <w:pPr>
        <w:pStyle w:val="NormalWeb"/>
        <w:spacing w:before="0" w:beforeAutospacing="0" w:after="160"/>
        <w:jc w:val="center"/>
        <w:rPr>
          <w:rFonts w:ascii="Open Sans" w:hAnsi="Open Sans" w:cs="Open Sans"/>
          <w:b/>
          <w:sz w:val="20"/>
          <w:szCs w:val="20"/>
        </w:rPr>
      </w:pPr>
      <w:r w:rsidRPr="00846FF4">
        <w:rPr>
          <w:rFonts w:ascii="Open Sans" w:hAnsi="Open Sans" w:cs="Open Sans"/>
          <w:b/>
          <w:sz w:val="20"/>
          <w:szCs w:val="20"/>
        </w:rPr>
        <w:t>Attachment A</w:t>
      </w:r>
      <w:r w:rsidR="00982EC5" w:rsidRPr="00846FF4">
        <w:rPr>
          <w:rFonts w:ascii="Open Sans" w:hAnsi="Open Sans" w:cs="Open Sans"/>
          <w:b/>
          <w:sz w:val="20"/>
          <w:szCs w:val="20"/>
        </w:rPr>
        <w:t xml:space="preserve">: </w:t>
      </w:r>
      <w:r w:rsidR="00680E7D" w:rsidRPr="00846FF4">
        <w:rPr>
          <w:rFonts w:ascii="Open Sans" w:hAnsi="Open Sans" w:cs="Open Sans"/>
          <w:b/>
          <w:sz w:val="20"/>
          <w:szCs w:val="20"/>
        </w:rPr>
        <w:t xml:space="preserve">Utah Department </w:t>
      </w:r>
      <w:r w:rsidR="00680E7D">
        <w:rPr>
          <w:rFonts w:ascii="Open Sans" w:hAnsi="Open Sans" w:cs="Open Sans"/>
          <w:b/>
          <w:sz w:val="20"/>
          <w:szCs w:val="20"/>
        </w:rPr>
        <w:t>o</w:t>
      </w:r>
      <w:r w:rsidR="00680E7D" w:rsidRPr="00846FF4">
        <w:rPr>
          <w:rFonts w:ascii="Open Sans" w:hAnsi="Open Sans" w:cs="Open Sans"/>
          <w:b/>
          <w:sz w:val="20"/>
          <w:szCs w:val="20"/>
        </w:rPr>
        <w:t xml:space="preserve">f Health </w:t>
      </w:r>
      <w:r w:rsidR="00680E7D">
        <w:rPr>
          <w:rFonts w:ascii="Open Sans" w:hAnsi="Open Sans" w:cs="Open Sans"/>
          <w:b/>
          <w:sz w:val="20"/>
          <w:szCs w:val="20"/>
        </w:rPr>
        <w:t xml:space="preserve">and Human Services </w:t>
      </w:r>
      <w:r w:rsidR="00680E7D" w:rsidRPr="00846FF4">
        <w:rPr>
          <w:rFonts w:ascii="Open Sans" w:hAnsi="Open Sans" w:cs="Open Sans"/>
          <w:b/>
          <w:sz w:val="20"/>
          <w:szCs w:val="20"/>
        </w:rPr>
        <w:t>General Provisions</w:t>
      </w:r>
    </w:p>
    <w:p w14:paraId="2309D2EC" w14:textId="62F60A71" w:rsidR="00FB342B" w:rsidRPr="00846FF4" w:rsidRDefault="00680E7D" w:rsidP="00447C9D">
      <w:pPr>
        <w:pStyle w:val="NormalWeb"/>
        <w:numPr>
          <w:ilvl w:val="0"/>
          <w:numId w:val="13"/>
        </w:numPr>
        <w:spacing w:before="0" w:beforeAutospacing="0" w:after="160"/>
        <w:rPr>
          <w:rFonts w:ascii="Open Sans" w:hAnsi="Open Sans" w:cs="Open Sans"/>
          <w:b/>
          <w:sz w:val="20"/>
          <w:szCs w:val="20"/>
        </w:rPr>
      </w:pPr>
      <w:r w:rsidRPr="00846FF4">
        <w:rPr>
          <w:rFonts w:ascii="Open Sans" w:hAnsi="Open Sans" w:cs="Open Sans"/>
          <w:b/>
          <w:sz w:val="20"/>
          <w:szCs w:val="20"/>
        </w:rPr>
        <w:t>Definitions</w:t>
      </w:r>
      <w:r>
        <w:rPr>
          <w:rFonts w:ascii="Open Sans" w:hAnsi="Open Sans" w:cs="Open Sans"/>
          <w:b/>
          <w:sz w:val="20"/>
          <w:szCs w:val="20"/>
        </w:rPr>
        <w:t>:</w:t>
      </w:r>
    </w:p>
    <w:p w14:paraId="4AED6BFE" w14:textId="64A51430" w:rsidR="00EE02E5" w:rsidRPr="00846FF4" w:rsidRDefault="007934A8"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Authorized Persons</w:t>
      </w:r>
      <w:r w:rsidRPr="00846FF4">
        <w:rPr>
          <w:rFonts w:ascii="Open Sans" w:hAnsi="Open Sans" w:cs="Open Sans"/>
          <w:sz w:val="20"/>
          <w:szCs w:val="20"/>
        </w:rPr>
        <w:t xml:space="preserve">” </w:t>
      </w:r>
      <w:r w:rsidR="0064705F" w:rsidRPr="00974BD4">
        <w:rPr>
          <w:rFonts w:ascii="Open Sans" w:hAnsi="Open Sans" w:cs="Open Sans"/>
          <w:sz w:val="20"/>
          <w:szCs w:val="20"/>
        </w:rPr>
        <w:t>means</w:t>
      </w:r>
      <w:r w:rsidR="000A00D2">
        <w:rPr>
          <w:rFonts w:ascii="Open Sans" w:hAnsi="Open Sans" w:cs="Open Sans"/>
          <w:sz w:val="20"/>
          <w:szCs w:val="20"/>
        </w:rPr>
        <w:t xml:space="preserve"> </w:t>
      </w:r>
      <w:r w:rsidR="00B84C41">
        <w:rPr>
          <w:rFonts w:ascii="Open Sans" w:hAnsi="Open Sans" w:cs="Open Sans"/>
          <w:sz w:val="20"/>
          <w:szCs w:val="20"/>
        </w:rPr>
        <w:t>the Contract</w:t>
      </w:r>
      <w:r w:rsidR="00711608">
        <w:rPr>
          <w:rFonts w:ascii="Open Sans" w:hAnsi="Open Sans" w:cs="Open Sans"/>
          <w:sz w:val="20"/>
          <w:szCs w:val="20"/>
        </w:rPr>
        <w:t>or</w:t>
      </w:r>
      <w:r w:rsidR="0064705F" w:rsidRPr="00974BD4">
        <w:rPr>
          <w:rFonts w:ascii="Open Sans" w:hAnsi="Open Sans" w:cs="Open Sans"/>
          <w:sz w:val="20"/>
          <w:szCs w:val="20"/>
        </w:rPr>
        <w:t xml:space="preserve">’s employees, officers, partners, </w:t>
      </w:r>
      <w:r w:rsidR="00296389">
        <w:rPr>
          <w:rFonts w:ascii="Open Sans" w:hAnsi="Open Sans" w:cs="Open Sans"/>
          <w:sz w:val="20"/>
          <w:szCs w:val="20"/>
        </w:rPr>
        <w:t>S</w:t>
      </w:r>
      <w:r w:rsidR="0064705F" w:rsidRPr="00974BD4">
        <w:rPr>
          <w:rFonts w:ascii="Open Sans" w:hAnsi="Open Sans" w:cs="Open Sans"/>
          <w:sz w:val="20"/>
          <w:szCs w:val="20"/>
        </w:rPr>
        <w:t>ubcontractors</w:t>
      </w:r>
      <w:r w:rsidR="0064705F">
        <w:rPr>
          <w:rFonts w:ascii="Open Sans" w:hAnsi="Open Sans" w:cs="Open Sans"/>
          <w:sz w:val="20"/>
          <w:szCs w:val="20"/>
        </w:rPr>
        <w:t>,</w:t>
      </w:r>
      <w:r w:rsidR="0064705F" w:rsidRPr="00974BD4">
        <w:rPr>
          <w:rFonts w:ascii="Open Sans" w:hAnsi="Open Sans" w:cs="Open Sans"/>
          <w:sz w:val="20"/>
          <w:szCs w:val="20"/>
        </w:rPr>
        <w:t xml:space="preserve"> or other</w:t>
      </w:r>
      <w:r w:rsidR="0064705F">
        <w:rPr>
          <w:rFonts w:ascii="Open Sans" w:hAnsi="Open Sans" w:cs="Open Sans"/>
          <w:sz w:val="20"/>
          <w:szCs w:val="20"/>
        </w:rPr>
        <w:t xml:space="preserve"> </w:t>
      </w:r>
      <w:r w:rsidR="0064705F" w:rsidRPr="00974BD4">
        <w:rPr>
          <w:rFonts w:ascii="Open Sans" w:hAnsi="Open Sans" w:cs="Open Sans"/>
          <w:sz w:val="20"/>
          <w:szCs w:val="20"/>
        </w:rPr>
        <w:t xml:space="preserve">agents of </w:t>
      </w:r>
      <w:r w:rsidR="00711608">
        <w:rPr>
          <w:rFonts w:ascii="Open Sans" w:hAnsi="Open Sans" w:cs="Open Sans"/>
          <w:sz w:val="20"/>
          <w:szCs w:val="20"/>
        </w:rPr>
        <w:t>the Contractor</w:t>
      </w:r>
      <w:r w:rsidR="0064705F" w:rsidRPr="00974BD4">
        <w:rPr>
          <w:rFonts w:ascii="Open Sans" w:hAnsi="Open Sans" w:cs="Open Sans"/>
          <w:sz w:val="20"/>
          <w:szCs w:val="20"/>
        </w:rPr>
        <w:t xml:space="preserve"> who need to access State Data to enable </w:t>
      </w:r>
      <w:r w:rsidR="00711608">
        <w:rPr>
          <w:rFonts w:ascii="Open Sans" w:hAnsi="Open Sans" w:cs="Open Sans"/>
          <w:sz w:val="20"/>
          <w:szCs w:val="20"/>
        </w:rPr>
        <w:t>the Contractor</w:t>
      </w:r>
      <w:r w:rsidR="0064705F" w:rsidRPr="00974BD4">
        <w:rPr>
          <w:rFonts w:ascii="Open Sans" w:hAnsi="Open Sans" w:cs="Open Sans"/>
          <w:sz w:val="20"/>
          <w:szCs w:val="20"/>
        </w:rPr>
        <w:t xml:space="preserve"> to perform its responsibilities under this </w:t>
      </w:r>
      <w:r w:rsidR="0064705F">
        <w:rPr>
          <w:rFonts w:ascii="Open Sans" w:hAnsi="Open Sans" w:cs="Open Sans"/>
          <w:sz w:val="20"/>
          <w:szCs w:val="20"/>
        </w:rPr>
        <w:t>contract</w:t>
      </w:r>
      <w:r w:rsidRPr="00846FF4">
        <w:rPr>
          <w:rFonts w:ascii="Open Sans" w:hAnsi="Open Sans" w:cs="Open Sans"/>
          <w:sz w:val="20"/>
          <w:szCs w:val="20"/>
        </w:rPr>
        <w:t>.</w:t>
      </w:r>
    </w:p>
    <w:p w14:paraId="3BEB6CA6" w14:textId="5C4E1415" w:rsidR="0064705F" w:rsidRDefault="0064705F" w:rsidP="00F80A55">
      <w:pPr>
        <w:spacing w:line="240" w:lineRule="auto"/>
        <w:ind w:left="360" w:firstLine="360"/>
        <w:jc w:val="both"/>
        <w:rPr>
          <w:rFonts w:ascii="Open Sans" w:hAnsi="Open Sans" w:cs="Open Sans"/>
          <w:sz w:val="20"/>
          <w:szCs w:val="20"/>
        </w:rPr>
      </w:pPr>
      <w:r w:rsidRPr="00974BD4">
        <w:rPr>
          <w:rFonts w:ascii="Open Sans" w:hAnsi="Open Sans" w:cs="Open Sans"/>
          <w:sz w:val="20"/>
          <w:szCs w:val="20"/>
        </w:rPr>
        <w:t>“</w:t>
      </w:r>
      <w:r>
        <w:rPr>
          <w:rFonts w:ascii="Open Sans" w:hAnsi="Open Sans" w:cs="Open Sans"/>
          <w:b/>
          <w:sz w:val="20"/>
          <w:szCs w:val="20"/>
        </w:rPr>
        <w:t>Contract</w:t>
      </w:r>
      <w:r w:rsidRPr="00974BD4">
        <w:rPr>
          <w:rFonts w:ascii="Open Sans" w:hAnsi="Open Sans" w:cs="Open Sans"/>
          <w:b/>
          <w:sz w:val="20"/>
          <w:szCs w:val="20"/>
        </w:rPr>
        <w:t xml:space="preserve"> Signature Page(s)</w:t>
      </w:r>
      <w:r>
        <w:rPr>
          <w:rFonts w:ascii="Open Sans" w:hAnsi="Open Sans" w:cs="Open Sans"/>
          <w:sz w:val="20"/>
          <w:szCs w:val="20"/>
        </w:rPr>
        <w:t xml:space="preserve">” means the DHHS </w:t>
      </w:r>
      <w:r w:rsidRPr="00974BD4">
        <w:rPr>
          <w:rFonts w:ascii="Open Sans" w:hAnsi="Open Sans" w:cs="Open Sans"/>
          <w:sz w:val="20"/>
          <w:szCs w:val="20"/>
        </w:rPr>
        <w:t>cove</w:t>
      </w:r>
      <w:r>
        <w:rPr>
          <w:rFonts w:ascii="Open Sans" w:hAnsi="Open Sans" w:cs="Open Sans"/>
          <w:sz w:val="20"/>
          <w:szCs w:val="20"/>
        </w:rPr>
        <w:t>r page(s), including the page(s) signed by the parties.</w:t>
      </w:r>
    </w:p>
    <w:p w14:paraId="1843990B" w14:textId="613DE22C" w:rsidR="00EE02E5" w:rsidRPr="00846FF4" w:rsidRDefault="00AC4430"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00D06662" w:rsidRPr="007C138A">
        <w:rPr>
          <w:rFonts w:ascii="Open Sans" w:hAnsi="Open Sans" w:cs="Open Sans"/>
          <w:b/>
          <w:sz w:val="20"/>
          <w:szCs w:val="20"/>
        </w:rPr>
        <w:t>D</w:t>
      </w:r>
      <w:r w:rsidR="000B0FAB">
        <w:rPr>
          <w:rFonts w:ascii="Open Sans" w:hAnsi="Open Sans" w:cs="Open Sans"/>
          <w:b/>
          <w:sz w:val="20"/>
          <w:szCs w:val="20"/>
        </w:rPr>
        <w:t>HHS</w:t>
      </w:r>
      <w:r w:rsidR="00D06662" w:rsidRPr="00846FF4">
        <w:rPr>
          <w:rFonts w:ascii="Open Sans" w:hAnsi="Open Sans" w:cs="Open Sans"/>
          <w:sz w:val="20"/>
          <w:szCs w:val="20"/>
        </w:rPr>
        <w:t>" means the Utah Department of Health</w:t>
      </w:r>
      <w:r w:rsidR="00BB3C6F">
        <w:rPr>
          <w:rFonts w:ascii="Open Sans" w:hAnsi="Open Sans" w:cs="Open Sans"/>
          <w:sz w:val="20"/>
          <w:szCs w:val="20"/>
        </w:rPr>
        <w:t xml:space="preserve"> and Human Services</w:t>
      </w:r>
      <w:r w:rsidR="00D06662" w:rsidRPr="00846FF4">
        <w:rPr>
          <w:rFonts w:ascii="Open Sans" w:hAnsi="Open Sans" w:cs="Open Sans"/>
          <w:sz w:val="20"/>
          <w:szCs w:val="20"/>
        </w:rPr>
        <w:t>.</w:t>
      </w:r>
    </w:p>
    <w:p w14:paraId="6355C419" w14:textId="5211ECFA" w:rsidR="00EE02E5" w:rsidRPr="00846FF4" w:rsidRDefault="00025757" w:rsidP="00F80A55">
      <w:pPr>
        <w:pStyle w:val="NormalWeb"/>
        <w:spacing w:before="0" w:beforeAutospacing="0" w:after="160"/>
        <w:ind w:left="720"/>
        <w:jc w:val="both"/>
        <w:rPr>
          <w:rFonts w:ascii="Open Sans" w:hAnsi="Open Sans" w:cs="Open Sans"/>
          <w:sz w:val="20"/>
          <w:szCs w:val="20"/>
        </w:rPr>
      </w:pPr>
      <w:r w:rsidRPr="00025757">
        <w:rPr>
          <w:rFonts w:ascii="Open Sans" w:hAnsi="Open Sans" w:cs="Open Sans"/>
          <w:sz w:val="20"/>
          <w:szCs w:val="20"/>
        </w:rPr>
        <w:t>“</w:t>
      </w:r>
      <w:r w:rsidRPr="00025757">
        <w:rPr>
          <w:rFonts w:ascii="Open Sans" w:hAnsi="Open Sans" w:cs="Open Sans"/>
          <w:b/>
          <w:sz w:val="20"/>
          <w:szCs w:val="20"/>
        </w:rPr>
        <w:t>Goods</w:t>
      </w:r>
      <w:r w:rsidRPr="00025757">
        <w:rPr>
          <w:rFonts w:ascii="Open Sans" w:hAnsi="Open Sans" w:cs="Open Sans"/>
          <w:sz w:val="20"/>
          <w:szCs w:val="20"/>
        </w:rPr>
        <w:t xml:space="preserve">” means all types of tangible personal property (commodities), including but not limited to materials, supplies, </w:t>
      </w:r>
      <w:r w:rsidR="001C4456">
        <w:rPr>
          <w:rFonts w:ascii="Open Sans" w:hAnsi="Open Sans" w:cs="Open Sans"/>
          <w:sz w:val="20"/>
          <w:szCs w:val="20"/>
        </w:rPr>
        <w:t>Work Product</w:t>
      </w:r>
      <w:r w:rsidRPr="00025757">
        <w:rPr>
          <w:rFonts w:ascii="Open Sans" w:hAnsi="Open Sans" w:cs="Open Sans"/>
          <w:sz w:val="20"/>
          <w:szCs w:val="20"/>
        </w:rPr>
        <w:t xml:space="preserve">, and equipment that </w:t>
      </w:r>
      <w:r w:rsidR="00DD596C">
        <w:rPr>
          <w:rFonts w:ascii="Open Sans" w:hAnsi="Open Sans" w:cs="Open Sans"/>
          <w:sz w:val="20"/>
          <w:szCs w:val="20"/>
        </w:rPr>
        <w:t xml:space="preserve">the </w:t>
      </w:r>
      <w:r w:rsidRPr="00025757">
        <w:rPr>
          <w:rFonts w:ascii="Open Sans" w:hAnsi="Open Sans" w:cs="Open Sans"/>
          <w:sz w:val="20"/>
          <w:szCs w:val="20"/>
        </w:rPr>
        <w:t xml:space="preserve">Contractor is required to deliver to </w:t>
      </w:r>
      <w:r>
        <w:rPr>
          <w:rFonts w:ascii="Open Sans" w:hAnsi="Open Sans" w:cs="Open Sans"/>
          <w:sz w:val="20"/>
          <w:szCs w:val="20"/>
        </w:rPr>
        <w:t>DHHS</w:t>
      </w:r>
      <w:r w:rsidRPr="00025757">
        <w:rPr>
          <w:rFonts w:ascii="Open Sans" w:hAnsi="Open Sans" w:cs="Open Sans"/>
          <w:sz w:val="20"/>
          <w:szCs w:val="20"/>
        </w:rPr>
        <w:t xml:space="preserve">. To the extent this </w:t>
      </w:r>
      <w:r w:rsidR="00614AED">
        <w:rPr>
          <w:rFonts w:ascii="Open Sans" w:hAnsi="Open Sans" w:cs="Open Sans"/>
          <w:sz w:val="20"/>
          <w:szCs w:val="20"/>
        </w:rPr>
        <w:t>contract</w:t>
      </w:r>
      <w:r w:rsidRPr="00025757">
        <w:rPr>
          <w:rFonts w:ascii="Open Sans" w:hAnsi="Open Sans" w:cs="Open Sans"/>
          <w:sz w:val="20"/>
          <w:szCs w:val="20"/>
        </w:rPr>
        <w:t xml:space="preserve"> entails delivery or performance of services (including maintenance, installation, or product support) such services will be deemed “Goods” within the meaning of the Utah Uniform Commercial Code when reasonable to do so. </w:t>
      </w:r>
    </w:p>
    <w:p w14:paraId="09950B96" w14:textId="77777777" w:rsidR="00EE02E5" w:rsidRPr="00846FF4" w:rsidRDefault="00D06662"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Person</w:t>
      </w:r>
      <w:r w:rsidRPr="00846FF4">
        <w:rPr>
          <w:rFonts w:ascii="Open Sans" w:hAnsi="Open Sans" w:cs="Open Sans"/>
          <w:sz w:val="20"/>
          <w:szCs w:val="20"/>
        </w:rPr>
        <w:t>" means any governmental entity, business, individual, union, committee, club, other organization, or group of individuals.</w:t>
      </w:r>
    </w:p>
    <w:p w14:paraId="35EA3F54" w14:textId="25412C82" w:rsidR="001674AC" w:rsidRPr="00846FF4" w:rsidRDefault="001674AC" w:rsidP="00F80A55">
      <w:pPr>
        <w:pStyle w:val="ListParagraph"/>
        <w:spacing w:line="240" w:lineRule="auto"/>
        <w:jc w:val="both"/>
        <w:rPr>
          <w:rFonts w:ascii="Open Sans" w:eastAsia="Times New Roman" w:hAnsi="Open Sans" w:cs="Open Sans"/>
          <w:sz w:val="20"/>
          <w:szCs w:val="20"/>
        </w:rPr>
      </w:pPr>
      <w:r w:rsidRPr="00846FF4">
        <w:rPr>
          <w:rFonts w:ascii="Open Sans" w:eastAsia="Times New Roman" w:hAnsi="Open Sans" w:cs="Open Sans"/>
          <w:sz w:val="20"/>
          <w:szCs w:val="20"/>
        </w:rPr>
        <w:t>“</w:t>
      </w:r>
      <w:r w:rsidRPr="007C138A">
        <w:rPr>
          <w:rFonts w:ascii="Open Sans" w:eastAsia="Times New Roman" w:hAnsi="Open Sans" w:cs="Open Sans"/>
          <w:b/>
          <w:sz w:val="20"/>
          <w:szCs w:val="20"/>
        </w:rPr>
        <w:t>Proposal</w:t>
      </w:r>
      <w:r w:rsidRPr="00846FF4">
        <w:rPr>
          <w:rFonts w:ascii="Open Sans" w:eastAsia="Times New Roman" w:hAnsi="Open Sans" w:cs="Open Sans"/>
          <w:sz w:val="20"/>
          <w:szCs w:val="20"/>
        </w:rPr>
        <w:t xml:space="preserve">” means </w:t>
      </w:r>
      <w:r w:rsidR="00711608">
        <w:rPr>
          <w:rFonts w:ascii="Open Sans" w:eastAsia="Times New Roman" w:hAnsi="Open Sans" w:cs="Open Sans"/>
          <w:sz w:val="20"/>
          <w:szCs w:val="20"/>
        </w:rPr>
        <w:t>the Contractor</w:t>
      </w:r>
      <w:r w:rsidRPr="00846FF4">
        <w:rPr>
          <w:rFonts w:ascii="Open Sans" w:eastAsia="Times New Roman" w:hAnsi="Open Sans" w:cs="Open Sans"/>
          <w:sz w:val="20"/>
          <w:szCs w:val="20"/>
        </w:rPr>
        <w:t xml:space="preserve">’s response to </w:t>
      </w:r>
      <w:r w:rsidR="00B84C3B">
        <w:rPr>
          <w:rFonts w:ascii="Open Sans" w:eastAsia="Times New Roman" w:hAnsi="Open Sans" w:cs="Open Sans"/>
          <w:sz w:val="20"/>
          <w:szCs w:val="20"/>
        </w:rPr>
        <w:t>DHHS</w:t>
      </w:r>
      <w:r w:rsidRPr="00846FF4">
        <w:rPr>
          <w:rFonts w:ascii="Open Sans" w:eastAsia="Times New Roman" w:hAnsi="Open Sans" w:cs="Open Sans"/>
          <w:sz w:val="20"/>
          <w:szCs w:val="20"/>
        </w:rPr>
        <w:t>’s Solicitation.</w:t>
      </w:r>
    </w:p>
    <w:p w14:paraId="7C504ACD" w14:textId="41FF67CD" w:rsidR="001674AC" w:rsidRPr="00846FF4" w:rsidRDefault="00D06662"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Services</w:t>
      </w:r>
      <w:r w:rsidRPr="00846FF4">
        <w:rPr>
          <w:rFonts w:ascii="Open Sans" w:hAnsi="Open Sans" w:cs="Open Sans"/>
          <w:sz w:val="20"/>
          <w:szCs w:val="20"/>
        </w:rPr>
        <w:t xml:space="preserve">" </w:t>
      </w:r>
      <w:r w:rsidR="001674AC" w:rsidRPr="00846FF4">
        <w:rPr>
          <w:rFonts w:ascii="Open Sans" w:hAnsi="Open Sans" w:cs="Open Sans"/>
          <w:sz w:val="20"/>
          <w:szCs w:val="20"/>
        </w:rPr>
        <w:t xml:space="preserve">means the furnishing of labor, time, or effort by </w:t>
      </w:r>
      <w:r w:rsidR="00711608">
        <w:rPr>
          <w:rFonts w:ascii="Open Sans" w:hAnsi="Open Sans" w:cs="Open Sans"/>
          <w:sz w:val="20"/>
          <w:szCs w:val="20"/>
        </w:rPr>
        <w:t>the Contractor</w:t>
      </w:r>
      <w:r w:rsidR="001674AC" w:rsidRPr="00846FF4">
        <w:rPr>
          <w:rFonts w:ascii="Open Sans" w:hAnsi="Open Sans" w:cs="Open Sans"/>
          <w:sz w:val="20"/>
          <w:szCs w:val="20"/>
        </w:rPr>
        <w:t xml:space="preserve"> pursuant to this </w:t>
      </w:r>
      <w:r w:rsidR="00614AED">
        <w:rPr>
          <w:rFonts w:ascii="Open Sans" w:hAnsi="Open Sans" w:cs="Open Sans"/>
          <w:sz w:val="20"/>
          <w:szCs w:val="20"/>
        </w:rPr>
        <w:t>contract</w:t>
      </w:r>
      <w:r w:rsidR="001674AC" w:rsidRPr="00846FF4">
        <w:rPr>
          <w:rFonts w:ascii="Open Sans" w:hAnsi="Open Sans" w:cs="Open Sans"/>
          <w:sz w:val="20"/>
          <w:szCs w:val="20"/>
        </w:rPr>
        <w:t>.</w:t>
      </w:r>
      <w:r w:rsidR="000A00D2">
        <w:rPr>
          <w:rFonts w:ascii="Open Sans" w:hAnsi="Open Sans" w:cs="Open Sans"/>
          <w:sz w:val="20"/>
          <w:szCs w:val="20"/>
        </w:rPr>
        <w:t xml:space="preserve"> </w:t>
      </w:r>
      <w:r w:rsidR="001674AC" w:rsidRPr="00846FF4">
        <w:rPr>
          <w:rFonts w:ascii="Open Sans" w:hAnsi="Open Sans" w:cs="Open Sans"/>
          <w:sz w:val="20"/>
          <w:szCs w:val="20"/>
        </w:rPr>
        <w:t>Services include those professional services identified in Section 63G-6a-103 of the Utah Procurement Code.</w:t>
      </w:r>
    </w:p>
    <w:p w14:paraId="2F529E46" w14:textId="6A5A6DAD" w:rsidR="001674AC" w:rsidRPr="00846FF4" w:rsidRDefault="001674AC"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Solicitation</w:t>
      </w:r>
      <w:r w:rsidRPr="00846FF4">
        <w:rPr>
          <w:rFonts w:ascii="Open Sans" w:hAnsi="Open Sans" w:cs="Open Sans"/>
          <w:sz w:val="20"/>
          <w:szCs w:val="20"/>
        </w:rPr>
        <w:t xml:space="preserve">” means the documents used by </w:t>
      </w:r>
      <w:r w:rsidR="000B0FAB">
        <w:rPr>
          <w:rFonts w:ascii="Open Sans" w:hAnsi="Open Sans" w:cs="Open Sans"/>
          <w:sz w:val="20"/>
          <w:szCs w:val="20"/>
        </w:rPr>
        <w:t>DHHS</w:t>
      </w:r>
      <w:r w:rsidRPr="00846FF4">
        <w:rPr>
          <w:rFonts w:ascii="Open Sans" w:hAnsi="Open Sans" w:cs="Open Sans"/>
          <w:sz w:val="20"/>
          <w:szCs w:val="20"/>
        </w:rPr>
        <w:t xml:space="preserve"> to obtain </w:t>
      </w:r>
      <w:r w:rsidR="00711608">
        <w:rPr>
          <w:rFonts w:ascii="Open Sans" w:hAnsi="Open Sans" w:cs="Open Sans"/>
          <w:sz w:val="20"/>
          <w:szCs w:val="20"/>
        </w:rPr>
        <w:t>the Contractor</w:t>
      </w:r>
      <w:r w:rsidRPr="00846FF4">
        <w:rPr>
          <w:rFonts w:ascii="Open Sans" w:hAnsi="Open Sans" w:cs="Open Sans"/>
          <w:sz w:val="20"/>
          <w:szCs w:val="20"/>
        </w:rPr>
        <w:t>’s Proposal.</w:t>
      </w:r>
    </w:p>
    <w:p w14:paraId="0F8EAA64" w14:textId="6BEC5E08" w:rsidR="00EE02E5" w:rsidRPr="00846FF4" w:rsidRDefault="00D06662"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State</w:t>
      </w:r>
      <w:r w:rsidRPr="00846FF4">
        <w:rPr>
          <w:rFonts w:ascii="Open Sans" w:hAnsi="Open Sans" w:cs="Open Sans"/>
          <w:sz w:val="20"/>
          <w:szCs w:val="20"/>
        </w:rPr>
        <w:t xml:space="preserve">" means the </w:t>
      </w:r>
      <w:r w:rsidR="009466F7">
        <w:rPr>
          <w:rFonts w:ascii="Open Sans" w:hAnsi="Open Sans" w:cs="Open Sans"/>
          <w:sz w:val="20"/>
          <w:szCs w:val="20"/>
        </w:rPr>
        <w:t>state of Utah</w:t>
      </w:r>
      <w:r w:rsidR="001674AC" w:rsidRPr="00846FF4">
        <w:rPr>
          <w:rFonts w:ascii="Open Sans" w:hAnsi="Open Sans" w:cs="Open Sans"/>
          <w:sz w:val="20"/>
          <w:szCs w:val="20"/>
        </w:rPr>
        <w:t>, in its entirety, including its institutions, agencies, departments, divisions, authorities, instrumentalities, boards, commissions, elected or appointed officers, employees, agents, and authorized volunteers.</w:t>
      </w:r>
    </w:p>
    <w:p w14:paraId="6F2B7253" w14:textId="659D39EB" w:rsidR="00B21E35" w:rsidRPr="00846FF4" w:rsidRDefault="00B21E35" w:rsidP="00F80A55">
      <w:pPr>
        <w:pStyle w:val="ListParagraph"/>
        <w:spacing w:line="240" w:lineRule="auto"/>
        <w:jc w:val="both"/>
        <w:rPr>
          <w:rFonts w:ascii="Open Sans" w:eastAsia="Times New Roman"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State Data</w:t>
      </w:r>
      <w:r w:rsidRPr="00846FF4">
        <w:rPr>
          <w:rFonts w:ascii="Open Sans" w:hAnsi="Open Sans" w:cs="Open Sans"/>
          <w:sz w:val="20"/>
          <w:szCs w:val="20"/>
        </w:rPr>
        <w:t xml:space="preserve">” means </w:t>
      </w:r>
      <w:r w:rsidRPr="00846FF4">
        <w:rPr>
          <w:rFonts w:ascii="Open Sans" w:eastAsia="Times New Roman" w:hAnsi="Open Sans" w:cs="Open Sans"/>
          <w:sz w:val="20"/>
          <w:szCs w:val="20"/>
        </w:rPr>
        <w:t xml:space="preserve">all confidential information, non-public data, personal data, and protected health information that is created or in any way originating with the State whether such data or output is stored on the </w:t>
      </w:r>
      <w:r w:rsidR="00B84C3B">
        <w:rPr>
          <w:rFonts w:ascii="Open Sans" w:eastAsia="Times New Roman" w:hAnsi="Open Sans" w:cs="Open Sans"/>
          <w:sz w:val="20"/>
          <w:szCs w:val="20"/>
        </w:rPr>
        <w:t>State’s</w:t>
      </w:r>
      <w:r w:rsidRPr="00846FF4">
        <w:rPr>
          <w:rFonts w:ascii="Open Sans" w:eastAsia="Times New Roman" w:hAnsi="Open Sans" w:cs="Open Sans"/>
          <w:sz w:val="20"/>
          <w:szCs w:val="20"/>
        </w:rPr>
        <w:t xml:space="preserve"> hardware, </w:t>
      </w:r>
      <w:r w:rsidR="00711608">
        <w:rPr>
          <w:rFonts w:ascii="Open Sans" w:eastAsia="Times New Roman" w:hAnsi="Open Sans" w:cs="Open Sans"/>
          <w:sz w:val="20"/>
          <w:szCs w:val="20"/>
        </w:rPr>
        <w:t>the Contractor</w:t>
      </w:r>
      <w:r w:rsidRPr="00846FF4">
        <w:rPr>
          <w:rFonts w:ascii="Open Sans" w:eastAsia="Times New Roman" w:hAnsi="Open Sans" w:cs="Open Sans"/>
          <w:sz w:val="20"/>
          <w:szCs w:val="20"/>
        </w:rPr>
        <w:t xml:space="preserve">’s hardware, or exists in any system owned, maintained or otherwise controlled by </w:t>
      </w:r>
      <w:r w:rsidR="00B84C3B">
        <w:rPr>
          <w:rFonts w:ascii="Open Sans" w:eastAsia="Times New Roman" w:hAnsi="Open Sans" w:cs="Open Sans"/>
          <w:sz w:val="20"/>
          <w:szCs w:val="20"/>
        </w:rPr>
        <w:t>the State</w:t>
      </w:r>
      <w:r w:rsidRPr="00846FF4">
        <w:rPr>
          <w:rFonts w:ascii="Open Sans" w:eastAsia="Times New Roman" w:hAnsi="Open Sans" w:cs="Open Sans"/>
          <w:sz w:val="20"/>
          <w:szCs w:val="20"/>
        </w:rPr>
        <w:t xml:space="preserve"> or by </w:t>
      </w:r>
      <w:r w:rsidR="00711608">
        <w:rPr>
          <w:rFonts w:ascii="Open Sans" w:eastAsia="Times New Roman" w:hAnsi="Open Sans" w:cs="Open Sans"/>
          <w:sz w:val="20"/>
          <w:szCs w:val="20"/>
        </w:rPr>
        <w:t>the Contractor</w:t>
      </w:r>
      <w:r w:rsidRPr="00846FF4">
        <w:rPr>
          <w:rFonts w:ascii="Open Sans" w:eastAsia="Times New Roman" w:hAnsi="Open Sans" w:cs="Open Sans"/>
          <w:sz w:val="20"/>
          <w:szCs w:val="20"/>
        </w:rPr>
        <w:t xml:space="preserve">. State Data includes any federal data that </w:t>
      </w:r>
      <w:r w:rsidR="000B0FAB">
        <w:rPr>
          <w:rFonts w:ascii="Open Sans" w:eastAsia="Times New Roman" w:hAnsi="Open Sans" w:cs="Open Sans"/>
          <w:sz w:val="20"/>
          <w:szCs w:val="20"/>
        </w:rPr>
        <w:t>DHHS</w:t>
      </w:r>
      <w:r w:rsidRPr="00846FF4">
        <w:rPr>
          <w:rFonts w:ascii="Open Sans" w:eastAsia="Times New Roman" w:hAnsi="Open Sans" w:cs="Open Sans"/>
          <w:sz w:val="20"/>
          <w:szCs w:val="20"/>
        </w:rPr>
        <w:t xml:space="preserve"> controls or maintains, that is protected under federal laws, statutes, and regulations. </w:t>
      </w:r>
      <w:r w:rsidR="000B0FAB">
        <w:rPr>
          <w:rFonts w:ascii="Open Sans" w:eastAsia="Times New Roman" w:hAnsi="Open Sans" w:cs="Open Sans"/>
          <w:sz w:val="20"/>
          <w:szCs w:val="20"/>
        </w:rPr>
        <w:t>DHHS</w:t>
      </w:r>
      <w:r w:rsidRPr="00846FF4">
        <w:rPr>
          <w:rFonts w:ascii="Open Sans" w:eastAsia="Times New Roman" w:hAnsi="Open Sans" w:cs="Open Sans"/>
          <w:sz w:val="20"/>
          <w:szCs w:val="20"/>
        </w:rPr>
        <w:t xml:space="preserve"> </w:t>
      </w:r>
      <w:r w:rsidR="000F3D2B">
        <w:rPr>
          <w:rFonts w:ascii="Open Sans" w:eastAsia="Times New Roman" w:hAnsi="Open Sans" w:cs="Open Sans"/>
          <w:sz w:val="20"/>
          <w:szCs w:val="20"/>
        </w:rPr>
        <w:t>may</w:t>
      </w:r>
      <w:r w:rsidRPr="00846FF4">
        <w:rPr>
          <w:rFonts w:ascii="Open Sans" w:eastAsia="Times New Roman" w:hAnsi="Open Sans" w:cs="Open Sans"/>
          <w:sz w:val="20"/>
          <w:szCs w:val="20"/>
        </w:rPr>
        <w:t xml:space="preserve"> identify, during and after th</w:t>
      </w:r>
      <w:r w:rsidR="00614AED">
        <w:rPr>
          <w:rFonts w:ascii="Open Sans" w:eastAsia="Times New Roman" w:hAnsi="Open Sans" w:cs="Open Sans"/>
          <w:sz w:val="20"/>
          <w:szCs w:val="20"/>
        </w:rPr>
        <w:t>is</w:t>
      </w:r>
      <w:r w:rsidRPr="00846FF4">
        <w:rPr>
          <w:rFonts w:ascii="Open Sans" w:eastAsia="Times New Roman" w:hAnsi="Open Sans" w:cs="Open Sans"/>
          <w:sz w:val="20"/>
          <w:szCs w:val="20"/>
        </w:rPr>
        <w:t xml:space="preserve"> </w:t>
      </w:r>
      <w:r w:rsidR="00614AED">
        <w:rPr>
          <w:rFonts w:ascii="Open Sans" w:eastAsia="Times New Roman" w:hAnsi="Open Sans" w:cs="Open Sans"/>
          <w:sz w:val="20"/>
          <w:szCs w:val="20"/>
        </w:rPr>
        <w:t>contract</w:t>
      </w:r>
      <w:r w:rsidRPr="00846FF4">
        <w:rPr>
          <w:rFonts w:ascii="Open Sans" w:eastAsia="Times New Roman" w:hAnsi="Open Sans" w:cs="Open Sans"/>
          <w:sz w:val="20"/>
          <w:szCs w:val="20"/>
        </w:rPr>
        <w:t xml:space="preserve">, additional reasonable types of categories of information that must be kept confidential under federal and </w:t>
      </w:r>
      <w:r w:rsidR="005F1B2B">
        <w:rPr>
          <w:rFonts w:ascii="Open Sans" w:eastAsia="Times New Roman" w:hAnsi="Open Sans" w:cs="Open Sans"/>
          <w:sz w:val="20"/>
          <w:szCs w:val="20"/>
        </w:rPr>
        <w:t>State</w:t>
      </w:r>
      <w:r w:rsidRPr="00846FF4">
        <w:rPr>
          <w:rFonts w:ascii="Open Sans" w:eastAsia="Times New Roman" w:hAnsi="Open Sans" w:cs="Open Sans"/>
          <w:sz w:val="20"/>
          <w:szCs w:val="20"/>
        </w:rPr>
        <w:t xml:space="preserve"> laws.</w:t>
      </w:r>
    </w:p>
    <w:p w14:paraId="7ED275FC" w14:textId="2C291B99" w:rsidR="00ED4F84" w:rsidRPr="00846FF4" w:rsidRDefault="00D06662"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Subcontractor</w:t>
      </w:r>
      <w:r w:rsidRPr="00846FF4">
        <w:rPr>
          <w:rFonts w:ascii="Open Sans" w:hAnsi="Open Sans" w:cs="Open Sans"/>
          <w:sz w:val="20"/>
          <w:szCs w:val="20"/>
        </w:rPr>
        <w:t>"</w:t>
      </w:r>
      <w:r w:rsidR="00D75F7F" w:rsidRPr="00846FF4">
        <w:rPr>
          <w:rFonts w:ascii="Open Sans" w:hAnsi="Open Sans" w:cs="Open Sans"/>
          <w:sz w:val="20"/>
          <w:szCs w:val="20"/>
        </w:rPr>
        <w:t xml:space="preserve"> means subcontractors or subconsultants at any tier that are under the direct or indirect control or responsibility of </w:t>
      </w:r>
      <w:r w:rsidR="00711608">
        <w:rPr>
          <w:rFonts w:ascii="Open Sans" w:hAnsi="Open Sans" w:cs="Open Sans"/>
          <w:sz w:val="20"/>
          <w:szCs w:val="20"/>
        </w:rPr>
        <w:t>the Contractor</w:t>
      </w:r>
      <w:r w:rsidR="00D75F7F" w:rsidRPr="00846FF4">
        <w:rPr>
          <w:rFonts w:ascii="Open Sans" w:hAnsi="Open Sans" w:cs="Open Sans"/>
          <w:sz w:val="20"/>
          <w:szCs w:val="20"/>
        </w:rPr>
        <w:t xml:space="preserve">, and includes all independent contractors, agents, employees, authorized resellers, or anyone else for whom </w:t>
      </w:r>
      <w:r w:rsidR="00711608">
        <w:rPr>
          <w:rFonts w:ascii="Open Sans" w:hAnsi="Open Sans" w:cs="Open Sans"/>
          <w:sz w:val="20"/>
          <w:szCs w:val="20"/>
        </w:rPr>
        <w:t>the Contractor</w:t>
      </w:r>
      <w:r w:rsidR="00D75F7F" w:rsidRPr="00846FF4">
        <w:rPr>
          <w:rFonts w:ascii="Open Sans" w:hAnsi="Open Sans" w:cs="Open Sans"/>
          <w:sz w:val="20"/>
          <w:szCs w:val="20"/>
        </w:rPr>
        <w:t xml:space="preserve"> may be liable at any tier, including a </w:t>
      </w:r>
      <w:r w:rsidR="00076A7E">
        <w:rPr>
          <w:rFonts w:ascii="Open Sans" w:hAnsi="Open Sans" w:cs="Open Sans"/>
          <w:sz w:val="20"/>
          <w:szCs w:val="20"/>
        </w:rPr>
        <w:t>Person</w:t>
      </w:r>
      <w:r w:rsidR="00D75F7F" w:rsidRPr="00846FF4">
        <w:rPr>
          <w:rFonts w:ascii="Open Sans" w:hAnsi="Open Sans" w:cs="Open Sans"/>
          <w:sz w:val="20"/>
          <w:szCs w:val="20"/>
        </w:rPr>
        <w:t xml:space="preserve"> or entity that is, or will be, providing or performing an essential aspect of this </w:t>
      </w:r>
      <w:r w:rsidR="00614AED">
        <w:rPr>
          <w:rFonts w:ascii="Open Sans" w:hAnsi="Open Sans" w:cs="Open Sans"/>
          <w:sz w:val="20"/>
          <w:szCs w:val="20"/>
        </w:rPr>
        <w:t>contract</w:t>
      </w:r>
      <w:r w:rsidR="00D75F7F" w:rsidRPr="00846FF4">
        <w:rPr>
          <w:rFonts w:ascii="Open Sans" w:hAnsi="Open Sans" w:cs="Open Sans"/>
          <w:sz w:val="20"/>
          <w:szCs w:val="20"/>
        </w:rPr>
        <w:t xml:space="preserve">, including </w:t>
      </w:r>
      <w:r w:rsidR="00711608">
        <w:rPr>
          <w:rFonts w:ascii="Open Sans" w:hAnsi="Open Sans" w:cs="Open Sans"/>
          <w:sz w:val="20"/>
          <w:szCs w:val="20"/>
        </w:rPr>
        <w:t>the Contractor</w:t>
      </w:r>
      <w:r w:rsidR="00D75F7F" w:rsidRPr="00846FF4">
        <w:rPr>
          <w:rFonts w:ascii="Open Sans" w:hAnsi="Open Sans" w:cs="Open Sans"/>
          <w:sz w:val="20"/>
          <w:szCs w:val="20"/>
        </w:rPr>
        <w:t>’s manufacturers, distributors, and suppliers.</w:t>
      </w:r>
    </w:p>
    <w:p w14:paraId="6B054738" w14:textId="77777777" w:rsidR="001267AB" w:rsidRPr="00846FF4" w:rsidRDefault="00902E1C" w:rsidP="00F80A55">
      <w:pPr>
        <w:pStyle w:val="NormalWeb"/>
        <w:spacing w:before="0" w:beforeAutospacing="0" w:after="160"/>
        <w:ind w:left="720"/>
        <w:jc w:val="both"/>
        <w:rPr>
          <w:rFonts w:ascii="Open Sans" w:hAnsi="Open Sans" w:cs="Open Sans"/>
          <w:sz w:val="20"/>
          <w:szCs w:val="20"/>
        </w:rPr>
      </w:pPr>
      <w:r w:rsidRPr="00846FF4">
        <w:rPr>
          <w:rFonts w:ascii="Open Sans" w:hAnsi="Open Sans" w:cs="Open Sans"/>
          <w:sz w:val="20"/>
          <w:szCs w:val="20"/>
        </w:rPr>
        <w:t>“</w:t>
      </w:r>
      <w:r w:rsidRPr="007C138A">
        <w:rPr>
          <w:rFonts w:ascii="Open Sans" w:hAnsi="Open Sans" w:cs="Open Sans"/>
          <w:b/>
          <w:sz w:val="20"/>
          <w:szCs w:val="20"/>
        </w:rPr>
        <w:t>Uniform Guidance</w:t>
      </w:r>
      <w:r w:rsidRPr="00846FF4">
        <w:rPr>
          <w:rFonts w:ascii="Open Sans" w:hAnsi="Open Sans" w:cs="Open Sans"/>
          <w:sz w:val="20"/>
          <w:szCs w:val="20"/>
        </w:rPr>
        <w:t>” means Uniform Administrative Requirements, Cost Principles, and Audit Requirements for Federal Awards for the specified federal awarding agency</w:t>
      </w:r>
      <w:r w:rsidR="00F35F21" w:rsidRPr="00846FF4">
        <w:rPr>
          <w:rFonts w:ascii="Open Sans" w:hAnsi="Open Sans" w:cs="Open Sans"/>
          <w:sz w:val="20"/>
          <w:szCs w:val="20"/>
        </w:rPr>
        <w:t xml:space="preserve"> set forth in</w:t>
      </w:r>
      <w:r w:rsidR="000504D5" w:rsidRPr="00846FF4">
        <w:rPr>
          <w:rFonts w:ascii="Open Sans" w:hAnsi="Open Sans" w:cs="Open Sans"/>
          <w:sz w:val="20"/>
          <w:szCs w:val="20"/>
        </w:rPr>
        <w:t xml:space="preserve"> </w:t>
      </w:r>
      <w:r w:rsidR="00D75334" w:rsidRPr="00846FF4">
        <w:rPr>
          <w:rFonts w:ascii="Open Sans" w:hAnsi="Open Sans" w:cs="Open Sans"/>
          <w:sz w:val="20"/>
          <w:szCs w:val="20"/>
        </w:rPr>
        <w:t xml:space="preserve">Title 2 of </w:t>
      </w:r>
      <w:r w:rsidR="00623B0F" w:rsidRPr="00846FF4">
        <w:rPr>
          <w:rFonts w:ascii="Open Sans" w:hAnsi="Open Sans" w:cs="Open Sans"/>
          <w:sz w:val="20"/>
          <w:szCs w:val="20"/>
        </w:rPr>
        <w:t>the Code of Federal Regulations.</w:t>
      </w:r>
    </w:p>
    <w:p w14:paraId="0676A524" w14:textId="10AA00CA" w:rsidR="00970170" w:rsidRPr="00846FF4" w:rsidRDefault="00CA28B2" w:rsidP="00970170">
      <w:pPr>
        <w:pStyle w:val="NormalWeb"/>
        <w:spacing w:before="0" w:beforeAutospacing="0" w:after="160"/>
        <w:ind w:left="720"/>
        <w:jc w:val="both"/>
        <w:rPr>
          <w:rFonts w:ascii="Open Sans" w:hAnsi="Open Sans" w:cs="Open Sans"/>
          <w:sz w:val="20"/>
          <w:szCs w:val="20"/>
        </w:rPr>
      </w:pPr>
      <w:bookmarkStart w:id="0" w:name="_Hlk508110813"/>
      <w:r w:rsidRPr="00846FF4">
        <w:rPr>
          <w:rFonts w:ascii="Open Sans" w:hAnsi="Open Sans" w:cs="Open Sans"/>
          <w:bCs/>
          <w:color w:val="222222"/>
          <w:sz w:val="20"/>
          <w:szCs w:val="20"/>
        </w:rPr>
        <w:t>“</w:t>
      </w:r>
      <w:r w:rsidR="001267AB" w:rsidRPr="007C138A">
        <w:rPr>
          <w:rFonts w:ascii="Open Sans" w:hAnsi="Open Sans" w:cs="Open Sans"/>
          <w:b/>
          <w:bCs/>
          <w:color w:val="222222"/>
          <w:sz w:val="20"/>
          <w:szCs w:val="20"/>
        </w:rPr>
        <w:t>Work Product</w:t>
      </w:r>
      <w:r w:rsidR="001267AB" w:rsidRPr="00846FF4">
        <w:rPr>
          <w:rFonts w:ascii="Open Sans" w:hAnsi="Open Sans" w:cs="Open Sans"/>
          <w:color w:val="222222"/>
          <w:sz w:val="20"/>
          <w:szCs w:val="20"/>
        </w:rPr>
        <w:t xml:space="preserve">” means every invention, modification, discovery, design, development, customization, configuration, improvement, process, software program, work of authorship, documentation, formula, datum, technique, know how, secret, </w:t>
      </w:r>
      <w:r w:rsidR="00C83AD0">
        <w:rPr>
          <w:rFonts w:ascii="Open Sans" w:hAnsi="Open Sans" w:cs="Open Sans"/>
          <w:color w:val="222222"/>
          <w:sz w:val="20"/>
          <w:szCs w:val="20"/>
        </w:rPr>
        <w:t xml:space="preserve">deliverable, </w:t>
      </w:r>
      <w:r w:rsidR="001267AB" w:rsidRPr="00846FF4">
        <w:rPr>
          <w:rFonts w:ascii="Open Sans" w:hAnsi="Open Sans" w:cs="Open Sans"/>
          <w:color w:val="222222"/>
          <w:sz w:val="20"/>
          <w:szCs w:val="20"/>
        </w:rPr>
        <w:t>or intellectual property right whatsoever or any interest therein (whether patentable or not patentable or registerable under copyright or similar statutes or subject to analogous protection)</w:t>
      </w:r>
      <w:r w:rsidR="00C83AD0">
        <w:rPr>
          <w:rFonts w:ascii="Open Sans" w:hAnsi="Open Sans" w:cs="Open Sans"/>
          <w:color w:val="222222"/>
          <w:sz w:val="20"/>
          <w:szCs w:val="20"/>
        </w:rPr>
        <w:t xml:space="preserve">, </w:t>
      </w:r>
      <w:r w:rsidR="001267AB" w:rsidRPr="00846FF4">
        <w:rPr>
          <w:rFonts w:ascii="Open Sans" w:hAnsi="Open Sans" w:cs="Open Sans"/>
          <w:color w:val="222222"/>
          <w:sz w:val="20"/>
          <w:szCs w:val="20"/>
        </w:rPr>
        <w:t xml:space="preserve">that is specifically made, conceived, discovered, or reduced to practice by </w:t>
      </w:r>
      <w:r w:rsidR="00711608">
        <w:rPr>
          <w:rFonts w:ascii="Open Sans" w:hAnsi="Open Sans" w:cs="Open Sans"/>
          <w:color w:val="222222"/>
          <w:sz w:val="20"/>
          <w:szCs w:val="20"/>
        </w:rPr>
        <w:t>the Contractor</w:t>
      </w:r>
      <w:r w:rsidR="001267AB" w:rsidRPr="00846FF4">
        <w:rPr>
          <w:rFonts w:ascii="Open Sans" w:hAnsi="Open Sans" w:cs="Open Sans"/>
          <w:color w:val="222222"/>
          <w:sz w:val="20"/>
          <w:szCs w:val="20"/>
        </w:rPr>
        <w:t xml:space="preserve"> or </w:t>
      </w:r>
      <w:r w:rsidR="00711608">
        <w:rPr>
          <w:rFonts w:ascii="Open Sans" w:hAnsi="Open Sans" w:cs="Open Sans"/>
          <w:color w:val="222222"/>
          <w:sz w:val="20"/>
          <w:szCs w:val="20"/>
        </w:rPr>
        <w:t>the Contractor</w:t>
      </w:r>
      <w:r w:rsidR="001267AB" w:rsidRPr="00846FF4">
        <w:rPr>
          <w:rFonts w:ascii="Open Sans" w:hAnsi="Open Sans" w:cs="Open Sans"/>
          <w:color w:val="222222"/>
          <w:sz w:val="20"/>
          <w:szCs w:val="20"/>
        </w:rPr>
        <w:t xml:space="preserve">’s Subcontractors (either alone or with others) pursuant to this </w:t>
      </w:r>
      <w:r w:rsidR="00614AED">
        <w:rPr>
          <w:rFonts w:ascii="Open Sans" w:hAnsi="Open Sans" w:cs="Open Sans"/>
          <w:color w:val="222222"/>
          <w:sz w:val="20"/>
          <w:szCs w:val="20"/>
        </w:rPr>
        <w:t>contract</w:t>
      </w:r>
      <w:r w:rsidR="001267AB" w:rsidRPr="00846FF4">
        <w:rPr>
          <w:rFonts w:ascii="Open Sans" w:hAnsi="Open Sans" w:cs="Open Sans"/>
          <w:color w:val="222222"/>
          <w:sz w:val="20"/>
          <w:szCs w:val="20"/>
        </w:rPr>
        <w:t xml:space="preserve">. Work Product </w:t>
      </w:r>
      <w:r w:rsidR="00731C39">
        <w:rPr>
          <w:rFonts w:ascii="Open Sans" w:hAnsi="Open Sans" w:cs="Open Sans"/>
          <w:color w:val="222222"/>
          <w:sz w:val="20"/>
          <w:szCs w:val="20"/>
        </w:rPr>
        <w:t>will</w:t>
      </w:r>
      <w:r w:rsidR="001267AB" w:rsidRPr="00846FF4">
        <w:rPr>
          <w:rFonts w:ascii="Open Sans" w:hAnsi="Open Sans" w:cs="Open Sans"/>
          <w:color w:val="222222"/>
          <w:sz w:val="20"/>
          <w:szCs w:val="20"/>
        </w:rPr>
        <w:t xml:space="preserve"> be considered a work made for hire under federal, </w:t>
      </w:r>
      <w:r w:rsidR="005F1B2B">
        <w:rPr>
          <w:rFonts w:ascii="Open Sans" w:hAnsi="Open Sans" w:cs="Open Sans"/>
          <w:color w:val="222222"/>
          <w:sz w:val="20"/>
          <w:szCs w:val="20"/>
        </w:rPr>
        <w:t>State</w:t>
      </w:r>
      <w:r w:rsidR="001267AB" w:rsidRPr="00846FF4">
        <w:rPr>
          <w:rFonts w:ascii="Open Sans" w:hAnsi="Open Sans" w:cs="Open Sans"/>
          <w:color w:val="222222"/>
          <w:sz w:val="20"/>
          <w:szCs w:val="20"/>
        </w:rPr>
        <w:t xml:space="preserve">, and local laws; and all interest and title </w:t>
      </w:r>
      <w:r w:rsidR="00731C39">
        <w:rPr>
          <w:rFonts w:ascii="Open Sans" w:hAnsi="Open Sans" w:cs="Open Sans"/>
          <w:color w:val="222222"/>
          <w:sz w:val="20"/>
          <w:szCs w:val="20"/>
        </w:rPr>
        <w:t>will</w:t>
      </w:r>
      <w:r w:rsidR="001267AB" w:rsidRPr="00846FF4">
        <w:rPr>
          <w:rFonts w:ascii="Open Sans" w:hAnsi="Open Sans" w:cs="Open Sans"/>
          <w:color w:val="222222"/>
          <w:sz w:val="20"/>
          <w:szCs w:val="20"/>
        </w:rPr>
        <w:t xml:space="preserve"> be transferred to and owned by </w:t>
      </w:r>
      <w:r w:rsidR="00055C97">
        <w:rPr>
          <w:rFonts w:ascii="Open Sans" w:hAnsi="Open Sans" w:cs="Open Sans"/>
          <w:color w:val="222222"/>
          <w:sz w:val="20"/>
          <w:szCs w:val="20"/>
        </w:rPr>
        <w:t>DHHS</w:t>
      </w:r>
      <w:r w:rsidR="001267AB" w:rsidRPr="00846FF4">
        <w:rPr>
          <w:rFonts w:ascii="Open Sans" w:hAnsi="Open Sans" w:cs="Open Sans"/>
          <w:color w:val="222222"/>
          <w:sz w:val="20"/>
          <w:szCs w:val="20"/>
        </w:rPr>
        <w:t xml:space="preserve">. Notwithstanding anything in the immediately preceding sentence </w:t>
      </w:r>
      <w:r w:rsidR="001267AB" w:rsidRPr="00846FF4">
        <w:rPr>
          <w:rFonts w:ascii="Open Sans" w:hAnsi="Open Sans" w:cs="Open Sans"/>
          <w:color w:val="222222"/>
          <w:sz w:val="20"/>
          <w:szCs w:val="20"/>
        </w:rPr>
        <w:lastRenderedPageBreak/>
        <w:t xml:space="preserve">to the contrary, Work Product does not include any </w:t>
      </w:r>
      <w:r w:rsidR="00055C97">
        <w:rPr>
          <w:rFonts w:ascii="Open Sans" w:hAnsi="Open Sans" w:cs="Open Sans"/>
          <w:color w:val="222222"/>
          <w:sz w:val="20"/>
          <w:szCs w:val="20"/>
        </w:rPr>
        <w:t>DHHS</w:t>
      </w:r>
      <w:r w:rsidR="001267AB" w:rsidRPr="00846FF4">
        <w:rPr>
          <w:rFonts w:ascii="Open Sans" w:hAnsi="Open Sans" w:cs="Open Sans"/>
          <w:color w:val="222222"/>
          <w:sz w:val="20"/>
          <w:szCs w:val="20"/>
        </w:rPr>
        <w:t xml:space="preserve"> intellectual property, </w:t>
      </w:r>
      <w:r w:rsidR="00711608">
        <w:rPr>
          <w:rFonts w:ascii="Open Sans" w:hAnsi="Open Sans" w:cs="Open Sans"/>
          <w:color w:val="222222"/>
          <w:sz w:val="20"/>
          <w:szCs w:val="20"/>
        </w:rPr>
        <w:t>the Contractor</w:t>
      </w:r>
      <w:r w:rsidR="001267AB" w:rsidRPr="00846FF4">
        <w:rPr>
          <w:rFonts w:ascii="Open Sans" w:hAnsi="Open Sans" w:cs="Open Sans"/>
          <w:color w:val="222222"/>
          <w:sz w:val="20"/>
          <w:szCs w:val="20"/>
        </w:rPr>
        <w:t xml:space="preserve">’s intellectual property (that it owned or licensed prior to this </w:t>
      </w:r>
      <w:r w:rsidR="00614AED">
        <w:rPr>
          <w:rFonts w:ascii="Open Sans" w:hAnsi="Open Sans" w:cs="Open Sans"/>
          <w:color w:val="222222"/>
          <w:sz w:val="20"/>
          <w:szCs w:val="20"/>
        </w:rPr>
        <w:t>contract</w:t>
      </w:r>
      <w:r w:rsidR="001267AB" w:rsidRPr="00846FF4">
        <w:rPr>
          <w:rFonts w:ascii="Open Sans" w:hAnsi="Open Sans" w:cs="Open Sans"/>
          <w:color w:val="222222"/>
          <w:sz w:val="20"/>
          <w:szCs w:val="20"/>
        </w:rPr>
        <w:t xml:space="preserve">) or </w:t>
      </w:r>
      <w:r w:rsidR="00BD5474">
        <w:rPr>
          <w:rFonts w:ascii="Open Sans" w:hAnsi="Open Sans" w:cs="Open Sans"/>
          <w:color w:val="222222"/>
          <w:sz w:val="20"/>
          <w:szCs w:val="20"/>
        </w:rPr>
        <w:t>t</w:t>
      </w:r>
      <w:r w:rsidR="001267AB" w:rsidRPr="00846FF4">
        <w:rPr>
          <w:rFonts w:ascii="Open Sans" w:hAnsi="Open Sans" w:cs="Open Sans"/>
          <w:color w:val="222222"/>
          <w:sz w:val="20"/>
          <w:szCs w:val="20"/>
        </w:rPr>
        <w:t xml:space="preserve">hird </w:t>
      </w:r>
      <w:r w:rsidR="00BD5474">
        <w:rPr>
          <w:rFonts w:ascii="Open Sans" w:hAnsi="Open Sans" w:cs="Open Sans"/>
          <w:color w:val="222222"/>
          <w:sz w:val="20"/>
          <w:szCs w:val="20"/>
        </w:rPr>
        <w:t>p</w:t>
      </w:r>
      <w:r w:rsidR="001267AB" w:rsidRPr="00846FF4">
        <w:rPr>
          <w:rFonts w:ascii="Open Sans" w:hAnsi="Open Sans" w:cs="Open Sans"/>
          <w:color w:val="222222"/>
          <w:sz w:val="20"/>
          <w:szCs w:val="20"/>
        </w:rPr>
        <w:t>arty intellectual property.</w:t>
      </w:r>
      <w:r w:rsidR="00970170" w:rsidRPr="00970170">
        <w:rPr>
          <w:rFonts w:ascii="Open Sans" w:hAnsi="Open Sans" w:cs="Open Sans"/>
          <w:sz w:val="20"/>
          <w:szCs w:val="20"/>
        </w:rPr>
        <w:t xml:space="preserve"> </w:t>
      </w:r>
    </w:p>
    <w:bookmarkEnd w:id="0"/>
    <w:p w14:paraId="497E13F8" w14:textId="2A9276CC" w:rsidR="00BB3C6F" w:rsidRDefault="00680E7D" w:rsidP="00F80A55">
      <w:pPr>
        <w:pStyle w:val="NormalWeb"/>
        <w:numPr>
          <w:ilvl w:val="0"/>
          <w:numId w:val="27"/>
        </w:numPr>
        <w:spacing w:before="0" w:beforeAutospacing="0" w:after="160"/>
        <w:jc w:val="both"/>
        <w:rPr>
          <w:rFonts w:ascii="Open Sans" w:hAnsi="Open Sans" w:cs="Open Sans"/>
          <w:sz w:val="20"/>
          <w:szCs w:val="20"/>
        </w:rPr>
      </w:pPr>
      <w:r w:rsidRPr="00C12433">
        <w:rPr>
          <w:rFonts w:ascii="Open Sans" w:hAnsi="Open Sans" w:cs="Open Sans"/>
          <w:b/>
          <w:sz w:val="20"/>
          <w:szCs w:val="20"/>
        </w:rPr>
        <w:t xml:space="preserve">Governing Law </w:t>
      </w:r>
      <w:r w:rsidR="00E4690B">
        <w:rPr>
          <w:rFonts w:ascii="Open Sans" w:hAnsi="Open Sans" w:cs="Open Sans"/>
          <w:b/>
          <w:sz w:val="20"/>
          <w:szCs w:val="20"/>
        </w:rPr>
        <w:t>a</w:t>
      </w:r>
      <w:r w:rsidRPr="00C12433">
        <w:rPr>
          <w:rFonts w:ascii="Open Sans" w:hAnsi="Open Sans" w:cs="Open Sans"/>
          <w:b/>
          <w:sz w:val="20"/>
          <w:szCs w:val="20"/>
        </w:rPr>
        <w:t>nd Venue</w:t>
      </w:r>
      <w:r w:rsidR="00BB3C6F" w:rsidRPr="00C12433">
        <w:rPr>
          <w:rFonts w:ascii="Open Sans" w:hAnsi="Open Sans" w:cs="Open Sans"/>
          <w:b/>
          <w:sz w:val="20"/>
          <w:szCs w:val="20"/>
        </w:rPr>
        <w:t>:</w:t>
      </w:r>
      <w:r w:rsidR="00BB3C6F" w:rsidRPr="00974BD4">
        <w:rPr>
          <w:rFonts w:ascii="Open Sans" w:hAnsi="Open Sans" w:cs="Open Sans"/>
          <w:sz w:val="20"/>
          <w:szCs w:val="20"/>
        </w:rPr>
        <w:t xml:space="preserve"> This contract is governed by the laws, rules, and regulations of </w:t>
      </w:r>
      <w:r w:rsidR="001D77EA">
        <w:rPr>
          <w:rFonts w:ascii="Open Sans" w:hAnsi="Open Sans" w:cs="Open Sans"/>
          <w:sz w:val="20"/>
          <w:szCs w:val="20"/>
        </w:rPr>
        <w:t>Utah</w:t>
      </w:r>
      <w:r w:rsidR="00BB3C6F" w:rsidRPr="00974BD4">
        <w:rPr>
          <w:rFonts w:ascii="Open Sans" w:hAnsi="Open Sans" w:cs="Open Sans"/>
          <w:sz w:val="20"/>
          <w:szCs w:val="20"/>
        </w:rPr>
        <w:t>. Any action or proceeding arising from this contract must be brought in a court of competent</w:t>
      </w:r>
      <w:r w:rsidR="00BB3C6F">
        <w:rPr>
          <w:rFonts w:ascii="Open Sans" w:hAnsi="Open Sans" w:cs="Open Sans"/>
          <w:sz w:val="20"/>
          <w:szCs w:val="20"/>
        </w:rPr>
        <w:t xml:space="preserve"> </w:t>
      </w:r>
      <w:r w:rsidR="00BB3C6F" w:rsidRPr="00974BD4">
        <w:rPr>
          <w:rFonts w:ascii="Open Sans" w:hAnsi="Open Sans" w:cs="Open Sans"/>
          <w:sz w:val="20"/>
          <w:szCs w:val="20"/>
        </w:rPr>
        <w:t xml:space="preserve">jurisdiction in the </w:t>
      </w:r>
      <w:r w:rsidR="005F1B2B">
        <w:rPr>
          <w:rFonts w:ascii="Open Sans" w:hAnsi="Open Sans" w:cs="Open Sans"/>
          <w:sz w:val="20"/>
          <w:szCs w:val="20"/>
        </w:rPr>
        <w:t>S</w:t>
      </w:r>
      <w:r w:rsidR="00BC5E8F">
        <w:rPr>
          <w:rFonts w:ascii="Open Sans" w:hAnsi="Open Sans" w:cs="Open Sans"/>
          <w:sz w:val="20"/>
          <w:szCs w:val="20"/>
        </w:rPr>
        <w:t>tate</w:t>
      </w:r>
      <w:r w:rsidR="00BB3C6F" w:rsidRPr="00974BD4">
        <w:rPr>
          <w:rFonts w:ascii="Open Sans" w:hAnsi="Open Sans" w:cs="Open Sans"/>
          <w:sz w:val="20"/>
          <w:szCs w:val="20"/>
        </w:rPr>
        <w:t>. Venue is in Salt Lake City, in the Third Judicial District Court for Salt Lake</w:t>
      </w:r>
      <w:r w:rsidR="00BB3C6F">
        <w:rPr>
          <w:rFonts w:ascii="Open Sans" w:hAnsi="Open Sans" w:cs="Open Sans"/>
          <w:sz w:val="20"/>
          <w:szCs w:val="20"/>
        </w:rPr>
        <w:t xml:space="preserve"> County.</w:t>
      </w:r>
    </w:p>
    <w:p w14:paraId="1CF0450C" w14:textId="793E29FF" w:rsidR="00BB3C6F" w:rsidRDefault="00680E7D" w:rsidP="00F80A55">
      <w:pPr>
        <w:pStyle w:val="NormalWeb"/>
        <w:numPr>
          <w:ilvl w:val="0"/>
          <w:numId w:val="27"/>
        </w:numPr>
        <w:spacing w:before="0" w:beforeAutospacing="0" w:after="160"/>
        <w:jc w:val="both"/>
        <w:rPr>
          <w:rFonts w:ascii="Open Sans" w:hAnsi="Open Sans" w:cs="Open Sans"/>
          <w:sz w:val="20"/>
          <w:szCs w:val="20"/>
        </w:rPr>
      </w:pPr>
      <w:r w:rsidRPr="00C12433">
        <w:rPr>
          <w:rFonts w:ascii="Open Sans" w:hAnsi="Open Sans" w:cs="Open Sans"/>
          <w:b/>
          <w:sz w:val="20"/>
          <w:szCs w:val="20"/>
        </w:rPr>
        <w:t>Amendments</w:t>
      </w:r>
      <w:r w:rsidR="00BB3C6F" w:rsidRPr="00C12433">
        <w:rPr>
          <w:rFonts w:ascii="Open Sans" w:hAnsi="Open Sans" w:cs="Open Sans"/>
          <w:b/>
          <w:sz w:val="20"/>
          <w:szCs w:val="20"/>
        </w:rPr>
        <w:t>:</w:t>
      </w:r>
      <w:r w:rsidR="00BB3C6F" w:rsidRPr="00974BD4">
        <w:rPr>
          <w:rFonts w:ascii="Open Sans" w:hAnsi="Open Sans" w:cs="Open Sans"/>
          <w:sz w:val="20"/>
          <w:szCs w:val="20"/>
        </w:rPr>
        <w:t xml:space="preserve"> </w:t>
      </w:r>
      <w:r w:rsidR="007A16DE">
        <w:rPr>
          <w:rFonts w:ascii="Open Sans" w:hAnsi="Open Sans" w:cs="Open Sans"/>
          <w:sz w:val="20"/>
          <w:szCs w:val="20"/>
        </w:rPr>
        <w:t xml:space="preserve">This contract </w:t>
      </w:r>
      <w:r w:rsidR="00BB3C6F" w:rsidRPr="00974BD4">
        <w:rPr>
          <w:rFonts w:ascii="Open Sans" w:hAnsi="Open Sans" w:cs="Open Sans"/>
          <w:sz w:val="20"/>
          <w:szCs w:val="20"/>
        </w:rPr>
        <w:t>may only be amended by mutual written agreement signed by both parties.</w:t>
      </w:r>
    </w:p>
    <w:p w14:paraId="5E58BE6B" w14:textId="4C9C5FF6" w:rsidR="00BB3C6F" w:rsidRPr="00846FF4" w:rsidRDefault="00680E7D"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 xml:space="preserve">No </w:t>
      </w:r>
      <w:r w:rsidRPr="00C12433">
        <w:rPr>
          <w:rFonts w:ascii="Open Sans" w:hAnsi="Open Sans" w:cs="Open Sans"/>
          <w:b/>
          <w:sz w:val="20"/>
          <w:szCs w:val="20"/>
        </w:rPr>
        <w:t>Automatic Renewals</w:t>
      </w:r>
      <w:r w:rsidR="00BB3C6F" w:rsidRPr="00C12433">
        <w:rPr>
          <w:rFonts w:ascii="Open Sans" w:hAnsi="Open Sans" w:cs="Open Sans"/>
          <w:b/>
          <w:sz w:val="20"/>
          <w:szCs w:val="20"/>
        </w:rPr>
        <w:t>:</w:t>
      </w:r>
      <w:r w:rsidR="00BB3C6F" w:rsidRPr="00974BD4">
        <w:rPr>
          <w:rFonts w:ascii="Open Sans" w:hAnsi="Open Sans" w:cs="Open Sans"/>
          <w:sz w:val="20"/>
          <w:szCs w:val="20"/>
        </w:rPr>
        <w:t xml:space="preserve"> This </w:t>
      </w:r>
      <w:r w:rsidR="00BB3C6F">
        <w:rPr>
          <w:rFonts w:ascii="Open Sans" w:hAnsi="Open Sans" w:cs="Open Sans"/>
          <w:sz w:val="20"/>
          <w:szCs w:val="20"/>
        </w:rPr>
        <w:t>contract</w:t>
      </w:r>
      <w:r w:rsidR="00BB3C6F" w:rsidRPr="00974BD4">
        <w:rPr>
          <w:rFonts w:ascii="Open Sans" w:hAnsi="Open Sans" w:cs="Open Sans"/>
          <w:sz w:val="20"/>
          <w:szCs w:val="20"/>
        </w:rPr>
        <w:t xml:space="preserve"> will not automatically renew.</w:t>
      </w:r>
    </w:p>
    <w:p w14:paraId="65AE0D2F" w14:textId="03980F50" w:rsidR="00BB3C6F" w:rsidRDefault="00F80A55"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 xml:space="preserve">Scope </w:t>
      </w:r>
      <w:r w:rsidR="00680E7D" w:rsidRPr="00C12433">
        <w:rPr>
          <w:rFonts w:ascii="Open Sans" w:hAnsi="Open Sans" w:cs="Open Sans"/>
          <w:b/>
          <w:sz w:val="20"/>
          <w:szCs w:val="20"/>
        </w:rPr>
        <w:t>Changes</w:t>
      </w:r>
      <w:r w:rsidR="00BB3C6F" w:rsidRPr="00C12433">
        <w:rPr>
          <w:rFonts w:ascii="Open Sans" w:hAnsi="Open Sans" w:cs="Open Sans"/>
          <w:b/>
          <w:sz w:val="20"/>
          <w:szCs w:val="20"/>
        </w:rPr>
        <w:t>:</w:t>
      </w:r>
      <w:r w:rsidR="00BB3C6F" w:rsidRPr="00974BD4">
        <w:rPr>
          <w:rFonts w:ascii="Open Sans" w:hAnsi="Open Sans" w:cs="Open Sans"/>
          <w:sz w:val="20"/>
          <w:szCs w:val="20"/>
        </w:rPr>
        <w:t xml:space="preserve"> Any changes to the scope of </w:t>
      </w:r>
      <w:r w:rsidR="00076A7E">
        <w:rPr>
          <w:rFonts w:ascii="Open Sans" w:hAnsi="Open Sans" w:cs="Open Sans"/>
          <w:sz w:val="20"/>
          <w:szCs w:val="20"/>
        </w:rPr>
        <w:t>Goods</w:t>
      </w:r>
      <w:r w:rsidR="00BB3C6F">
        <w:rPr>
          <w:rFonts w:ascii="Open Sans" w:hAnsi="Open Sans" w:cs="Open Sans"/>
          <w:sz w:val="20"/>
          <w:szCs w:val="20"/>
        </w:rPr>
        <w:t xml:space="preserve"> or </w:t>
      </w:r>
      <w:r w:rsidR="004A1E76">
        <w:rPr>
          <w:rFonts w:ascii="Open Sans" w:hAnsi="Open Sans" w:cs="Open Sans"/>
          <w:sz w:val="20"/>
          <w:szCs w:val="20"/>
        </w:rPr>
        <w:t>Services</w:t>
      </w:r>
      <w:r w:rsidR="00BB3C6F" w:rsidRPr="00974BD4">
        <w:rPr>
          <w:rFonts w:ascii="Open Sans" w:hAnsi="Open Sans" w:cs="Open Sans"/>
          <w:sz w:val="20"/>
          <w:szCs w:val="20"/>
        </w:rPr>
        <w:t xml:space="preserve"> required under this contract must be executed by</w:t>
      </w:r>
      <w:r w:rsidR="00BB3C6F">
        <w:rPr>
          <w:rFonts w:ascii="Open Sans" w:hAnsi="Open Sans" w:cs="Open Sans"/>
          <w:sz w:val="20"/>
          <w:szCs w:val="20"/>
        </w:rPr>
        <w:t xml:space="preserve"> </w:t>
      </w:r>
      <w:r w:rsidR="00BB3C6F" w:rsidRPr="00974BD4">
        <w:rPr>
          <w:rFonts w:ascii="Open Sans" w:hAnsi="Open Sans" w:cs="Open Sans"/>
          <w:sz w:val="20"/>
          <w:szCs w:val="20"/>
        </w:rPr>
        <w:t>written amendment signed by the parties.</w:t>
      </w:r>
    </w:p>
    <w:p w14:paraId="1CED8C48" w14:textId="5BFE63C0" w:rsidR="00BC5E8F" w:rsidRDefault="00680E7D" w:rsidP="00F80A55">
      <w:pPr>
        <w:pStyle w:val="NormalWeb"/>
        <w:numPr>
          <w:ilvl w:val="0"/>
          <w:numId w:val="27"/>
        </w:numPr>
        <w:spacing w:before="0" w:beforeAutospacing="0" w:after="160"/>
        <w:jc w:val="both"/>
        <w:rPr>
          <w:rFonts w:ascii="Open Sans" w:hAnsi="Open Sans" w:cs="Open Sans"/>
          <w:sz w:val="20"/>
          <w:szCs w:val="20"/>
        </w:rPr>
      </w:pPr>
      <w:r w:rsidRPr="00C12433">
        <w:rPr>
          <w:rFonts w:ascii="Open Sans" w:hAnsi="Open Sans" w:cs="Open Sans"/>
          <w:b/>
          <w:sz w:val="20"/>
          <w:szCs w:val="20"/>
        </w:rPr>
        <w:t xml:space="preserve">Laws </w:t>
      </w:r>
      <w:r w:rsidR="0032364B">
        <w:rPr>
          <w:rFonts w:ascii="Open Sans" w:hAnsi="Open Sans" w:cs="Open Sans"/>
          <w:b/>
          <w:sz w:val="20"/>
          <w:szCs w:val="20"/>
        </w:rPr>
        <w:t>a</w:t>
      </w:r>
      <w:r w:rsidRPr="00C12433">
        <w:rPr>
          <w:rFonts w:ascii="Open Sans" w:hAnsi="Open Sans" w:cs="Open Sans"/>
          <w:b/>
          <w:sz w:val="20"/>
          <w:szCs w:val="20"/>
        </w:rPr>
        <w:t>nd Regulations</w:t>
      </w:r>
      <w:r w:rsidR="00BC5E8F" w:rsidRPr="00C12433">
        <w:rPr>
          <w:rFonts w:ascii="Open Sans" w:hAnsi="Open Sans" w:cs="Open Sans"/>
          <w:b/>
          <w:sz w:val="20"/>
          <w:szCs w:val="20"/>
        </w:rPr>
        <w:t>:</w:t>
      </w:r>
      <w:r w:rsidR="00BC5E8F" w:rsidRPr="00974BD4">
        <w:rPr>
          <w:rFonts w:ascii="Open Sans" w:hAnsi="Open Sans" w:cs="Open Sans"/>
          <w:sz w:val="20"/>
          <w:szCs w:val="20"/>
        </w:rPr>
        <w:t xml:space="preserve"> </w:t>
      </w:r>
      <w:r w:rsidR="00F22C9B">
        <w:rPr>
          <w:rFonts w:ascii="Open Sans" w:hAnsi="Open Sans" w:cs="Open Sans"/>
          <w:sz w:val="20"/>
          <w:szCs w:val="20"/>
        </w:rPr>
        <w:t>T</w:t>
      </w:r>
      <w:r w:rsidR="00711608">
        <w:rPr>
          <w:rFonts w:ascii="Open Sans" w:hAnsi="Open Sans" w:cs="Open Sans"/>
          <w:sz w:val="20"/>
          <w:szCs w:val="20"/>
        </w:rPr>
        <w:t>he Contractor</w:t>
      </w:r>
      <w:r w:rsidR="00BC5E8F" w:rsidRPr="00974BD4">
        <w:rPr>
          <w:rFonts w:ascii="Open Sans" w:hAnsi="Open Sans" w:cs="Open Sans"/>
          <w:sz w:val="20"/>
          <w:szCs w:val="20"/>
        </w:rPr>
        <w:t xml:space="preserve"> shall comply with all applicable federal, state, and local laws, rules, codes, orders, and regulations, including applicable licensure and certification requirements. If this contract is funded by federal funds, either in whole or in part, then any federal regulation related to the federal funding, including CFR Appendix II to Part 200, will take preceden</w:t>
      </w:r>
      <w:r w:rsidR="00737950">
        <w:rPr>
          <w:rFonts w:ascii="Open Sans" w:hAnsi="Open Sans" w:cs="Open Sans"/>
          <w:sz w:val="20"/>
          <w:szCs w:val="20"/>
        </w:rPr>
        <w:t>ce</w:t>
      </w:r>
      <w:r w:rsidR="00BC5E8F">
        <w:rPr>
          <w:rFonts w:ascii="Open Sans" w:hAnsi="Open Sans" w:cs="Open Sans"/>
          <w:sz w:val="20"/>
          <w:szCs w:val="20"/>
        </w:rPr>
        <w:t xml:space="preserve"> </w:t>
      </w:r>
      <w:r w:rsidR="00BC5E8F" w:rsidRPr="00974BD4">
        <w:rPr>
          <w:rFonts w:ascii="Open Sans" w:hAnsi="Open Sans" w:cs="Open Sans"/>
          <w:sz w:val="20"/>
          <w:szCs w:val="20"/>
        </w:rPr>
        <w:t>over any conflict with this Attachment A.</w:t>
      </w:r>
    </w:p>
    <w:p w14:paraId="15729AF6" w14:textId="3EF3ADE5" w:rsidR="006C0C34" w:rsidRPr="00846FF4" w:rsidRDefault="00680E7D"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 xml:space="preserve">Conflict </w:t>
      </w:r>
      <w:r w:rsidR="00BA6B5E">
        <w:rPr>
          <w:rFonts w:ascii="Open Sans" w:hAnsi="Open Sans" w:cs="Open Sans"/>
          <w:b/>
          <w:sz w:val="20"/>
          <w:szCs w:val="20"/>
        </w:rPr>
        <w:t>o</w:t>
      </w:r>
      <w:r w:rsidRPr="00846FF4">
        <w:rPr>
          <w:rFonts w:ascii="Open Sans" w:hAnsi="Open Sans" w:cs="Open Sans"/>
          <w:b/>
          <w:sz w:val="20"/>
          <w:szCs w:val="20"/>
        </w:rPr>
        <w:t>f Interest</w:t>
      </w:r>
      <w:r w:rsidR="004D5E01" w:rsidRPr="00846FF4">
        <w:rPr>
          <w:rFonts w:ascii="Open Sans" w:hAnsi="Open Sans" w:cs="Open Sans"/>
          <w:sz w:val="20"/>
          <w:szCs w:val="20"/>
        </w:rPr>
        <w:t xml:space="preserve">: </w:t>
      </w:r>
      <w:r w:rsidR="001D0FCB">
        <w:rPr>
          <w:rFonts w:ascii="Open Sans" w:hAnsi="Open Sans" w:cs="Open Sans"/>
          <w:sz w:val="20"/>
          <w:szCs w:val="20"/>
        </w:rPr>
        <w:t>The Contractor</w:t>
      </w:r>
      <w:r w:rsidR="004D5E01" w:rsidRPr="00846FF4">
        <w:rPr>
          <w:rFonts w:ascii="Open Sans" w:hAnsi="Open Sans" w:cs="Open Sans"/>
          <w:sz w:val="20"/>
          <w:szCs w:val="20"/>
        </w:rPr>
        <w:t xml:space="preserve"> represents that none of its officers or employees are officers or employees of </w:t>
      </w:r>
      <w:r w:rsidR="000B0FAB">
        <w:rPr>
          <w:rFonts w:ascii="Open Sans" w:hAnsi="Open Sans" w:cs="Open Sans"/>
          <w:sz w:val="20"/>
          <w:szCs w:val="20"/>
        </w:rPr>
        <w:t>DHHS</w:t>
      </w:r>
      <w:r w:rsidR="004D5E01" w:rsidRPr="00846FF4">
        <w:rPr>
          <w:rFonts w:ascii="Open Sans" w:hAnsi="Open Sans" w:cs="Open Sans"/>
          <w:sz w:val="20"/>
          <w:szCs w:val="20"/>
        </w:rPr>
        <w:t xml:space="preserve"> or the </w:t>
      </w:r>
      <w:r w:rsidR="005F1B2B">
        <w:rPr>
          <w:rFonts w:ascii="Open Sans" w:hAnsi="Open Sans" w:cs="Open Sans"/>
          <w:sz w:val="20"/>
          <w:szCs w:val="20"/>
        </w:rPr>
        <w:t>S</w:t>
      </w:r>
      <w:r w:rsidR="00BC5E8F">
        <w:rPr>
          <w:rFonts w:ascii="Open Sans" w:hAnsi="Open Sans" w:cs="Open Sans"/>
          <w:sz w:val="20"/>
          <w:szCs w:val="20"/>
        </w:rPr>
        <w:t>tate</w:t>
      </w:r>
      <w:r w:rsidR="004D5E01" w:rsidRPr="00846FF4">
        <w:rPr>
          <w:rFonts w:ascii="Open Sans" w:hAnsi="Open Sans" w:cs="Open Sans"/>
          <w:sz w:val="20"/>
          <w:szCs w:val="20"/>
        </w:rPr>
        <w:t xml:space="preserve">, unless </w:t>
      </w:r>
      <w:r w:rsidR="00161AA9" w:rsidRPr="00846FF4">
        <w:rPr>
          <w:rFonts w:ascii="Open Sans" w:hAnsi="Open Sans" w:cs="Open Sans"/>
          <w:sz w:val="20"/>
          <w:szCs w:val="20"/>
        </w:rPr>
        <w:t xml:space="preserve">written </w:t>
      </w:r>
      <w:r w:rsidR="004D5E01" w:rsidRPr="00846FF4">
        <w:rPr>
          <w:rFonts w:ascii="Open Sans" w:hAnsi="Open Sans" w:cs="Open Sans"/>
          <w:sz w:val="20"/>
          <w:szCs w:val="20"/>
        </w:rPr>
        <w:t xml:space="preserve">disclosure has been made to </w:t>
      </w:r>
      <w:r w:rsidR="000B0FAB">
        <w:rPr>
          <w:rFonts w:ascii="Open Sans" w:hAnsi="Open Sans" w:cs="Open Sans"/>
          <w:sz w:val="20"/>
          <w:szCs w:val="20"/>
        </w:rPr>
        <w:t>DHHS</w:t>
      </w:r>
      <w:r w:rsidR="004D5E01" w:rsidRPr="00846FF4">
        <w:rPr>
          <w:rFonts w:ascii="Open Sans" w:hAnsi="Open Sans" w:cs="Open Sans"/>
          <w:sz w:val="20"/>
          <w:szCs w:val="20"/>
        </w:rPr>
        <w:t>.</w:t>
      </w:r>
      <w:r w:rsidR="00F30C87">
        <w:rPr>
          <w:rFonts w:ascii="Open Sans" w:hAnsi="Open Sans" w:cs="Open Sans"/>
          <w:sz w:val="20"/>
          <w:szCs w:val="20"/>
        </w:rPr>
        <w:t xml:space="preserve"> </w:t>
      </w:r>
      <w:r w:rsidR="001D0FCB">
        <w:rPr>
          <w:rFonts w:ascii="Open Sans" w:hAnsi="Open Sans" w:cs="Open Sans"/>
          <w:sz w:val="20"/>
          <w:szCs w:val="20"/>
        </w:rPr>
        <w:t>T</w:t>
      </w:r>
      <w:r w:rsidR="001D0FCB">
        <w:rPr>
          <w:rFonts w:ascii="Open Sans" w:hAnsi="Open Sans" w:cs="Open Sans"/>
          <w:sz w:val="20"/>
          <w:szCs w:val="20"/>
          <w:lang w:eastAsia="en-US"/>
        </w:rPr>
        <w:t>he Contractor</w:t>
      </w:r>
      <w:r w:rsidR="00F30C87" w:rsidRPr="00846FF4">
        <w:rPr>
          <w:rFonts w:ascii="Open Sans" w:hAnsi="Open Sans" w:cs="Open Sans"/>
          <w:sz w:val="20"/>
          <w:szCs w:val="20"/>
          <w:lang w:eastAsia="en-US"/>
        </w:rPr>
        <w:t xml:space="preserve"> </w:t>
      </w:r>
      <w:r w:rsidR="00F30C87">
        <w:rPr>
          <w:rFonts w:ascii="Open Sans" w:hAnsi="Open Sans" w:cs="Open Sans"/>
          <w:sz w:val="20"/>
          <w:szCs w:val="20"/>
          <w:lang w:eastAsia="en-US"/>
        </w:rPr>
        <w:t>shall</w:t>
      </w:r>
      <w:r w:rsidR="00F30C87" w:rsidRPr="00846FF4">
        <w:rPr>
          <w:rFonts w:ascii="Open Sans" w:hAnsi="Open Sans" w:cs="Open Sans"/>
          <w:sz w:val="20"/>
          <w:szCs w:val="20"/>
          <w:lang w:eastAsia="en-US"/>
        </w:rPr>
        <w:t xml:space="preserve"> comply </w:t>
      </w:r>
      <w:r w:rsidR="00B6634E">
        <w:rPr>
          <w:rFonts w:ascii="Open Sans" w:hAnsi="Open Sans" w:cs="Open Sans"/>
          <w:sz w:val="20"/>
          <w:szCs w:val="20"/>
          <w:lang w:eastAsia="en-US"/>
        </w:rPr>
        <w:t>and cooperate in good faith with</w:t>
      </w:r>
      <w:r w:rsidR="00F30C87" w:rsidRPr="00846FF4">
        <w:rPr>
          <w:rFonts w:ascii="Open Sans" w:hAnsi="Open Sans" w:cs="Open Sans"/>
          <w:sz w:val="20"/>
          <w:szCs w:val="20"/>
          <w:lang w:eastAsia="en-US"/>
        </w:rPr>
        <w:t xml:space="preserve"> all conflict of interest and ethic laws, </w:t>
      </w:r>
      <w:r w:rsidR="00F30C87" w:rsidRPr="00846FF4">
        <w:rPr>
          <w:rFonts w:ascii="Open Sans" w:hAnsi="Open Sans" w:cs="Open Sans"/>
          <w:sz w:val="20"/>
          <w:szCs w:val="20"/>
        </w:rPr>
        <w:t>including but not limited to, Section 63G-6a-2404, Utah Procurement Code.</w:t>
      </w:r>
    </w:p>
    <w:p w14:paraId="320A3552" w14:textId="62A9BB78" w:rsidR="004D5E01" w:rsidRPr="00846FF4" w:rsidRDefault="00680E7D"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sz w:val="20"/>
          <w:szCs w:val="20"/>
        </w:rPr>
        <w:t>Independent Contractors</w:t>
      </w:r>
      <w:r w:rsidR="004D5E01" w:rsidRPr="00846FF4">
        <w:rPr>
          <w:rFonts w:ascii="Open Sans" w:hAnsi="Open Sans" w:cs="Open Sans"/>
          <w:b/>
          <w:sz w:val="20"/>
          <w:szCs w:val="20"/>
        </w:rPr>
        <w:t>:</w:t>
      </w:r>
      <w:r w:rsidR="004D5E01" w:rsidRPr="00846FF4">
        <w:rPr>
          <w:rFonts w:ascii="Open Sans" w:hAnsi="Open Sans" w:cs="Open Sans"/>
          <w:sz w:val="20"/>
          <w:szCs w:val="20"/>
        </w:rPr>
        <w:t xml:space="preserve"> </w:t>
      </w:r>
      <w:r w:rsidR="001D0FCB">
        <w:rPr>
          <w:rFonts w:ascii="Open Sans" w:hAnsi="Open Sans" w:cs="Open Sans"/>
          <w:sz w:val="20"/>
          <w:szCs w:val="20"/>
          <w:shd w:val="clear" w:color="auto" w:fill="FFFFFF"/>
        </w:rPr>
        <w:t>The Contractor</w:t>
      </w:r>
      <w:r w:rsidR="004D5E01" w:rsidRPr="00846FF4">
        <w:rPr>
          <w:rFonts w:ascii="Open Sans" w:hAnsi="Open Sans" w:cs="Open Sans"/>
          <w:sz w:val="20"/>
          <w:szCs w:val="20"/>
          <w:shd w:val="clear" w:color="auto" w:fill="FFFFFF"/>
        </w:rPr>
        <w:t xml:space="preserve"> and Subcontractors, in the performance of </w:t>
      </w:r>
      <w:r w:rsidR="00614AED">
        <w:rPr>
          <w:rFonts w:ascii="Open Sans" w:hAnsi="Open Sans" w:cs="Open Sans"/>
          <w:sz w:val="20"/>
          <w:szCs w:val="20"/>
          <w:shd w:val="clear" w:color="auto" w:fill="FFFFFF"/>
        </w:rPr>
        <w:t>this</w:t>
      </w:r>
      <w:r w:rsidR="003630D7" w:rsidRPr="00846FF4">
        <w:rPr>
          <w:rFonts w:ascii="Open Sans" w:hAnsi="Open Sans" w:cs="Open Sans"/>
          <w:sz w:val="20"/>
          <w:szCs w:val="20"/>
          <w:shd w:val="clear" w:color="auto" w:fill="FFFFFF"/>
        </w:rPr>
        <w:t xml:space="preserve"> </w:t>
      </w:r>
      <w:r w:rsidR="00614AED">
        <w:rPr>
          <w:rFonts w:ascii="Open Sans" w:hAnsi="Open Sans" w:cs="Open Sans"/>
          <w:sz w:val="20"/>
          <w:szCs w:val="20"/>
          <w:shd w:val="clear" w:color="auto" w:fill="FFFFFF"/>
        </w:rPr>
        <w:t>contract</w:t>
      </w:r>
      <w:r w:rsidR="004D5E01" w:rsidRPr="00846FF4">
        <w:rPr>
          <w:rFonts w:ascii="Open Sans" w:hAnsi="Open Sans" w:cs="Open Sans"/>
          <w:sz w:val="20"/>
          <w:szCs w:val="20"/>
          <w:shd w:val="clear" w:color="auto" w:fill="FFFFFF"/>
        </w:rPr>
        <w:t>, shall act in an independent capacity and not as officers</w:t>
      </w:r>
      <w:r w:rsidR="00C11DA5">
        <w:rPr>
          <w:rFonts w:ascii="Open Sans" w:hAnsi="Open Sans" w:cs="Open Sans"/>
          <w:sz w:val="20"/>
          <w:szCs w:val="20"/>
          <w:shd w:val="clear" w:color="auto" w:fill="FFFFFF"/>
        </w:rPr>
        <w:t>,</w:t>
      </w:r>
      <w:r w:rsidR="004D5E01" w:rsidRPr="00846FF4">
        <w:rPr>
          <w:rFonts w:ascii="Open Sans" w:hAnsi="Open Sans" w:cs="Open Sans"/>
          <w:sz w:val="20"/>
          <w:szCs w:val="20"/>
          <w:shd w:val="clear" w:color="auto" w:fill="FFFFFF"/>
        </w:rPr>
        <w:t xml:space="preserve"> employees</w:t>
      </w:r>
      <w:r w:rsidR="00C11DA5">
        <w:rPr>
          <w:rFonts w:ascii="Open Sans" w:hAnsi="Open Sans" w:cs="Open Sans"/>
          <w:sz w:val="20"/>
          <w:szCs w:val="20"/>
          <w:shd w:val="clear" w:color="auto" w:fill="FFFFFF"/>
        </w:rPr>
        <w:t>,</w:t>
      </w:r>
      <w:r w:rsidR="004D5E01" w:rsidRPr="00846FF4">
        <w:rPr>
          <w:rFonts w:ascii="Open Sans" w:hAnsi="Open Sans" w:cs="Open Sans"/>
          <w:sz w:val="20"/>
          <w:szCs w:val="20"/>
          <w:shd w:val="clear" w:color="auto" w:fill="FFFFFF"/>
        </w:rPr>
        <w:t xml:space="preserve"> or agents of </w:t>
      </w:r>
      <w:r w:rsidR="000B0FAB">
        <w:rPr>
          <w:rFonts w:ascii="Open Sans" w:hAnsi="Open Sans" w:cs="Open Sans"/>
          <w:sz w:val="20"/>
          <w:szCs w:val="20"/>
          <w:shd w:val="clear" w:color="auto" w:fill="FFFFFF"/>
        </w:rPr>
        <w:t>DHHS</w:t>
      </w:r>
      <w:r w:rsidR="004D5E01" w:rsidRPr="00846FF4">
        <w:rPr>
          <w:rFonts w:ascii="Open Sans" w:hAnsi="Open Sans" w:cs="Open Sans"/>
          <w:sz w:val="20"/>
          <w:szCs w:val="20"/>
          <w:shd w:val="clear" w:color="auto" w:fill="FFFFFF"/>
        </w:rPr>
        <w:t xml:space="preserve"> or </w:t>
      </w:r>
      <w:r w:rsidR="00632080">
        <w:rPr>
          <w:rFonts w:ascii="Open Sans" w:hAnsi="Open Sans" w:cs="Open Sans"/>
          <w:sz w:val="20"/>
          <w:szCs w:val="20"/>
          <w:shd w:val="clear" w:color="auto" w:fill="FFFFFF"/>
        </w:rPr>
        <w:t xml:space="preserve">the </w:t>
      </w:r>
      <w:r w:rsidR="004D5E01" w:rsidRPr="00846FF4">
        <w:rPr>
          <w:rFonts w:ascii="Open Sans" w:hAnsi="Open Sans" w:cs="Open Sans"/>
          <w:sz w:val="20"/>
          <w:szCs w:val="20"/>
          <w:shd w:val="clear" w:color="auto" w:fill="FFFFFF"/>
        </w:rPr>
        <w:t>State.</w:t>
      </w:r>
    </w:p>
    <w:p w14:paraId="4CAC58DD" w14:textId="19FED8F5" w:rsidR="00273D6F" w:rsidRPr="00846FF4" w:rsidRDefault="00680E7D"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sz w:val="20"/>
          <w:szCs w:val="20"/>
          <w:shd w:val="clear" w:color="auto" w:fill="FFFFFF"/>
        </w:rPr>
        <w:t>Procurement Ethics</w:t>
      </w:r>
      <w:r w:rsidR="005F6DD9" w:rsidRPr="00846FF4">
        <w:rPr>
          <w:rFonts w:ascii="Open Sans" w:hAnsi="Open Sans" w:cs="Open Sans"/>
          <w:sz w:val="20"/>
          <w:szCs w:val="20"/>
          <w:shd w:val="clear" w:color="auto" w:fill="FFFFFF"/>
        </w:rPr>
        <w:t>:</w:t>
      </w:r>
      <w:r w:rsidR="000A00D2">
        <w:rPr>
          <w:rFonts w:ascii="Open Sans" w:hAnsi="Open Sans" w:cs="Open Sans"/>
          <w:sz w:val="20"/>
          <w:szCs w:val="20"/>
          <w:shd w:val="clear" w:color="auto" w:fill="FFFFFF"/>
        </w:rPr>
        <w:t xml:space="preserve"> </w:t>
      </w:r>
      <w:r w:rsidR="00AD7D40" w:rsidRPr="00B27062">
        <w:rPr>
          <w:rFonts w:ascii="Open Sans" w:hAnsi="Open Sans" w:cs="Open Sans"/>
          <w:sz w:val="20"/>
          <w:szCs w:val="20"/>
        </w:rPr>
        <w:t>The Contractor</w:t>
      </w:r>
      <w:r w:rsidR="00AD7D40" w:rsidRPr="00974BD4">
        <w:rPr>
          <w:rFonts w:ascii="Open Sans" w:hAnsi="Open Sans" w:cs="Open Sans"/>
          <w:sz w:val="20"/>
          <w:szCs w:val="20"/>
        </w:rPr>
        <w:t xml:space="preserve"> </w:t>
      </w:r>
      <w:r w:rsidR="00AD7D40">
        <w:rPr>
          <w:rFonts w:ascii="Open Sans" w:hAnsi="Open Sans" w:cs="Open Sans"/>
          <w:sz w:val="20"/>
          <w:szCs w:val="20"/>
        </w:rPr>
        <w:t xml:space="preserve">shall not </w:t>
      </w:r>
      <w:r w:rsidR="00AD7D40" w:rsidRPr="00974BD4">
        <w:rPr>
          <w:rFonts w:ascii="Open Sans" w:hAnsi="Open Sans" w:cs="Open Sans"/>
          <w:sz w:val="20"/>
          <w:szCs w:val="20"/>
        </w:rPr>
        <w:t>giv</w:t>
      </w:r>
      <w:r w:rsidR="00AD7D40">
        <w:rPr>
          <w:rFonts w:ascii="Open Sans" w:hAnsi="Open Sans" w:cs="Open Sans"/>
          <w:sz w:val="20"/>
          <w:szCs w:val="20"/>
        </w:rPr>
        <w:t xml:space="preserve">e </w:t>
      </w:r>
      <w:r w:rsidR="00AD7D40" w:rsidRPr="00974BD4">
        <w:rPr>
          <w:rFonts w:ascii="Open Sans" w:hAnsi="Open Sans" w:cs="Open Sans"/>
          <w:sz w:val="20"/>
          <w:szCs w:val="20"/>
        </w:rPr>
        <w:t>or offer</w:t>
      </w:r>
      <w:r w:rsidR="00AD7D40">
        <w:rPr>
          <w:rFonts w:ascii="Open Sans" w:hAnsi="Open Sans" w:cs="Open Sans"/>
          <w:sz w:val="20"/>
          <w:szCs w:val="20"/>
        </w:rPr>
        <w:t xml:space="preserve"> </w:t>
      </w:r>
      <w:r w:rsidR="00AD7D40" w:rsidRPr="00974BD4">
        <w:rPr>
          <w:rFonts w:ascii="Open Sans" w:hAnsi="Open Sans" w:cs="Open Sans"/>
          <w:sz w:val="20"/>
          <w:szCs w:val="20"/>
        </w:rPr>
        <w:t xml:space="preserve">to give any compensation, gratuity, contribution, loan, reward, or any promise thereof to any person acting as a procurement officer on behalf of the </w:t>
      </w:r>
      <w:r w:rsidR="00AD7D40">
        <w:rPr>
          <w:rFonts w:ascii="Open Sans" w:hAnsi="Open Sans" w:cs="Open Sans"/>
          <w:sz w:val="20"/>
          <w:szCs w:val="20"/>
        </w:rPr>
        <w:t>State</w:t>
      </w:r>
      <w:r w:rsidR="00AD7D40" w:rsidRPr="00974BD4">
        <w:rPr>
          <w:rFonts w:ascii="Open Sans" w:hAnsi="Open Sans" w:cs="Open Sans"/>
          <w:sz w:val="20"/>
          <w:szCs w:val="20"/>
        </w:rPr>
        <w:t xml:space="preserve">, or to any person in any official capacity participating in the procurement of supplies, </w:t>
      </w:r>
      <w:r w:rsidR="00AD7D40">
        <w:rPr>
          <w:rFonts w:ascii="Open Sans" w:hAnsi="Open Sans" w:cs="Open Sans"/>
          <w:sz w:val="20"/>
          <w:szCs w:val="20"/>
        </w:rPr>
        <w:t>s</w:t>
      </w:r>
      <w:r w:rsidR="00AD7D40" w:rsidRPr="00974BD4">
        <w:rPr>
          <w:rFonts w:ascii="Open Sans" w:hAnsi="Open Sans" w:cs="Open Sans"/>
          <w:sz w:val="20"/>
          <w:szCs w:val="20"/>
        </w:rPr>
        <w:t>ervices, construction, or insurance, whether it is given for their own use or for the use or benefit</w:t>
      </w:r>
      <w:r w:rsidR="00AD7D40">
        <w:rPr>
          <w:rFonts w:ascii="Open Sans" w:hAnsi="Open Sans" w:cs="Open Sans"/>
          <w:sz w:val="20"/>
          <w:szCs w:val="20"/>
        </w:rPr>
        <w:t xml:space="preserve"> </w:t>
      </w:r>
      <w:r w:rsidR="00AD7D40" w:rsidRPr="00974BD4">
        <w:rPr>
          <w:rFonts w:ascii="Open Sans" w:hAnsi="Open Sans" w:cs="Open Sans"/>
          <w:sz w:val="20"/>
          <w:szCs w:val="20"/>
        </w:rPr>
        <w:t xml:space="preserve">of any other </w:t>
      </w:r>
      <w:r w:rsidR="00AD7D40">
        <w:rPr>
          <w:rFonts w:ascii="Open Sans" w:hAnsi="Open Sans" w:cs="Open Sans"/>
          <w:sz w:val="20"/>
          <w:szCs w:val="20"/>
        </w:rPr>
        <w:t>P</w:t>
      </w:r>
      <w:r w:rsidR="00AD7D40" w:rsidRPr="00974BD4">
        <w:rPr>
          <w:rFonts w:ascii="Open Sans" w:hAnsi="Open Sans" w:cs="Open Sans"/>
          <w:sz w:val="20"/>
          <w:szCs w:val="20"/>
        </w:rPr>
        <w:t>erson</w:t>
      </w:r>
      <w:r w:rsidR="005E3D9E">
        <w:rPr>
          <w:rFonts w:ascii="Open Sans" w:hAnsi="Open Sans" w:cs="Open Sans"/>
          <w:sz w:val="20"/>
          <w:szCs w:val="20"/>
        </w:rPr>
        <w:t>,</w:t>
      </w:r>
      <w:r w:rsidR="00AD7D40">
        <w:rPr>
          <w:rFonts w:ascii="Open Sans" w:hAnsi="Open Sans" w:cs="Open Sans"/>
          <w:sz w:val="20"/>
          <w:szCs w:val="20"/>
        </w:rPr>
        <w:t xml:space="preserve"> and doing such may </w:t>
      </w:r>
      <w:r w:rsidR="00AD7D40" w:rsidRPr="00974BD4">
        <w:rPr>
          <w:rFonts w:ascii="Open Sans" w:hAnsi="Open Sans" w:cs="Open Sans"/>
          <w:sz w:val="20"/>
          <w:szCs w:val="20"/>
        </w:rPr>
        <w:t>subject the Contractor to criminal prosecution</w:t>
      </w:r>
      <w:r w:rsidR="005F6DD9" w:rsidRPr="00846FF4">
        <w:rPr>
          <w:rFonts w:ascii="Open Sans" w:hAnsi="Open Sans" w:cs="Open Sans"/>
          <w:sz w:val="20"/>
          <w:szCs w:val="20"/>
          <w:shd w:val="clear" w:color="auto" w:fill="FFFFFF"/>
        </w:rPr>
        <w:t>.</w:t>
      </w:r>
    </w:p>
    <w:p w14:paraId="0AD9FA78" w14:textId="0B087499" w:rsidR="00DD30CE" w:rsidRPr="00846FF4" w:rsidRDefault="00680E7D" w:rsidP="00F80A55">
      <w:pPr>
        <w:pStyle w:val="NormalWeb"/>
        <w:numPr>
          <w:ilvl w:val="0"/>
          <w:numId w:val="27"/>
        </w:numPr>
        <w:spacing w:after="160"/>
        <w:jc w:val="both"/>
        <w:rPr>
          <w:rFonts w:ascii="Open Sans" w:hAnsi="Open Sans" w:cs="Open Sans"/>
          <w:sz w:val="20"/>
          <w:szCs w:val="20"/>
          <w:shd w:val="clear" w:color="auto" w:fill="FFFFFF"/>
        </w:rPr>
      </w:pPr>
      <w:r w:rsidRPr="00846FF4">
        <w:rPr>
          <w:rFonts w:ascii="Open Sans" w:hAnsi="Open Sans" w:cs="Open Sans"/>
          <w:b/>
          <w:sz w:val="20"/>
          <w:szCs w:val="20"/>
          <w:shd w:val="clear" w:color="auto" w:fill="FFFFFF"/>
        </w:rPr>
        <w:t xml:space="preserve">Certify Registration </w:t>
      </w:r>
      <w:r w:rsidR="00BA6B5E">
        <w:rPr>
          <w:rFonts w:ascii="Open Sans" w:hAnsi="Open Sans" w:cs="Open Sans"/>
          <w:b/>
          <w:sz w:val="20"/>
          <w:szCs w:val="20"/>
          <w:shd w:val="clear" w:color="auto" w:fill="FFFFFF"/>
        </w:rPr>
        <w:t>a</w:t>
      </w:r>
      <w:r w:rsidRPr="00846FF4">
        <w:rPr>
          <w:rFonts w:ascii="Open Sans" w:hAnsi="Open Sans" w:cs="Open Sans"/>
          <w:b/>
          <w:sz w:val="20"/>
          <w:szCs w:val="20"/>
          <w:shd w:val="clear" w:color="auto" w:fill="FFFFFF"/>
        </w:rPr>
        <w:t xml:space="preserve">nd Use </w:t>
      </w:r>
      <w:r w:rsidR="00BA6B5E">
        <w:rPr>
          <w:rFonts w:ascii="Open Sans" w:hAnsi="Open Sans" w:cs="Open Sans"/>
          <w:b/>
          <w:sz w:val="20"/>
          <w:szCs w:val="20"/>
          <w:shd w:val="clear" w:color="auto" w:fill="FFFFFF"/>
        </w:rPr>
        <w:t>o</w:t>
      </w:r>
      <w:r w:rsidRPr="00846FF4">
        <w:rPr>
          <w:rFonts w:ascii="Open Sans" w:hAnsi="Open Sans" w:cs="Open Sans"/>
          <w:b/>
          <w:sz w:val="20"/>
          <w:szCs w:val="20"/>
          <w:shd w:val="clear" w:color="auto" w:fill="FFFFFF"/>
        </w:rPr>
        <w:t>f Employment "Status Verification System”</w:t>
      </w:r>
      <w:r w:rsidR="0030453E" w:rsidRPr="00846FF4">
        <w:rPr>
          <w:rFonts w:ascii="Open Sans" w:hAnsi="Open Sans" w:cs="Open Sans"/>
          <w:b/>
          <w:sz w:val="20"/>
          <w:szCs w:val="20"/>
          <w:shd w:val="clear" w:color="auto" w:fill="FFFFFF"/>
        </w:rPr>
        <w:t>:</w:t>
      </w:r>
      <w:r w:rsidR="0030453E" w:rsidRPr="00846FF4">
        <w:rPr>
          <w:rFonts w:ascii="Open Sans" w:hAnsi="Open Sans" w:cs="Open Sans"/>
          <w:sz w:val="20"/>
          <w:szCs w:val="20"/>
          <w:shd w:val="clear" w:color="auto" w:fill="FFFFFF"/>
        </w:rPr>
        <w:t xml:space="preserve"> The Status Verification System, also referred to as “</w:t>
      </w:r>
      <w:proofErr w:type="spellStart"/>
      <w:r w:rsidR="0030453E" w:rsidRPr="00846FF4">
        <w:rPr>
          <w:rFonts w:ascii="Open Sans" w:hAnsi="Open Sans" w:cs="Open Sans"/>
          <w:sz w:val="20"/>
          <w:szCs w:val="20"/>
          <w:shd w:val="clear" w:color="auto" w:fill="FFFFFF"/>
        </w:rPr>
        <w:t>E-verify</w:t>
      </w:r>
      <w:proofErr w:type="spellEnd"/>
      <w:r w:rsidR="0030453E" w:rsidRPr="00846FF4">
        <w:rPr>
          <w:rFonts w:ascii="Open Sans" w:hAnsi="Open Sans" w:cs="Open Sans"/>
          <w:sz w:val="20"/>
          <w:szCs w:val="20"/>
          <w:shd w:val="clear" w:color="auto" w:fill="FFFFFF"/>
        </w:rPr>
        <w:t>”, only applies</w:t>
      </w:r>
      <w:r w:rsidR="004246EE">
        <w:rPr>
          <w:rFonts w:ascii="Open Sans" w:hAnsi="Open Sans" w:cs="Open Sans"/>
          <w:sz w:val="20"/>
          <w:szCs w:val="20"/>
          <w:shd w:val="clear" w:color="auto" w:fill="FFFFFF"/>
        </w:rPr>
        <w:t xml:space="preserve"> to contracts issued through a request for p</w:t>
      </w:r>
      <w:r w:rsidR="0030453E" w:rsidRPr="00846FF4">
        <w:rPr>
          <w:rFonts w:ascii="Open Sans" w:hAnsi="Open Sans" w:cs="Open Sans"/>
          <w:sz w:val="20"/>
          <w:szCs w:val="20"/>
          <w:shd w:val="clear" w:color="auto" w:fill="FFFFFF"/>
        </w:rPr>
        <w:t>roposal</w:t>
      </w:r>
      <w:r w:rsidR="004246EE">
        <w:rPr>
          <w:rFonts w:ascii="Open Sans" w:hAnsi="Open Sans" w:cs="Open Sans"/>
          <w:sz w:val="20"/>
          <w:szCs w:val="20"/>
          <w:shd w:val="clear" w:color="auto" w:fill="FFFFFF"/>
        </w:rPr>
        <w:t>s</w:t>
      </w:r>
      <w:r w:rsidR="0030453E" w:rsidRPr="00846FF4">
        <w:rPr>
          <w:rFonts w:ascii="Open Sans" w:hAnsi="Open Sans" w:cs="Open Sans"/>
          <w:sz w:val="20"/>
          <w:szCs w:val="20"/>
          <w:shd w:val="clear" w:color="auto" w:fill="FFFFFF"/>
        </w:rPr>
        <w:t xml:space="preserve"> process and to sole sources that are included within a </w:t>
      </w:r>
      <w:r w:rsidR="004246EE">
        <w:rPr>
          <w:rFonts w:ascii="Open Sans" w:hAnsi="Open Sans" w:cs="Open Sans"/>
          <w:sz w:val="20"/>
          <w:szCs w:val="20"/>
          <w:shd w:val="clear" w:color="auto" w:fill="FFFFFF"/>
        </w:rPr>
        <w:t>r</w:t>
      </w:r>
      <w:r w:rsidR="0030453E" w:rsidRPr="00846FF4">
        <w:rPr>
          <w:rFonts w:ascii="Open Sans" w:hAnsi="Open Sans" w:cs="Open Sans"/>
          <w:sz w:val="20"/>
          <w:szCs w:val="20"/>
          <w:shd w:val="clear" w:color="auto" w:fill="FFFFFF"/>
        </w:rPr>
        <w:t xml:space="preserve">equest for </w:t>
      </w:r>
      <w:r w:rsidR="004246EE">
        <w:rPr>
          <w:rFonts w:ascii="Open Sans" w:hAnsi="Open Sans" w:cs="Open Sans"/>
          <w:sz w:val="20"/>
          <w:szCs w:val="20"/>
          <w:shd w:val="clear" w:color="auto" w:fill="FFFFFF"/>
        </w:rPr>
        <w:t>p</w:t>
      </w:r>
      <w:r w:rsidR="0030453E" w:rsidRPr="00846FF4">
        <w:rPr>
          <w:rFonts w:ascii="Open Sans" w:hAnsi="Open Sans" w:cs="Open Sans"/>
          <w:sz w:val="20"/>
          <w:szCs w:val="20"/>
          <w:shd w:val="clear" w:color="auto" w:fill="FFFFFF"/>
        </w:rPr>
        <w:t>roposal</w:t>
      </w:r>
      <w:r w:rsidR="004246EE">
        <w:rPr>
          <w:rFonts w:ascii="Open Sans" w:hAnsi="Open Sans" w:cs="Open Sans"/>
          <w:sz w:val="20"/>
          <w:szCs w:val="20"/>
          <w:shd w:val="clear" w:color="auto" w:fill="FFFFFF"/>
        </w:rPr>
        <w:t>s</w:t>
      </w:r>
      <w:r w:rsidR="0030453E" w:rsidRPr="00846FF4">
        <w:rPr>
          <w:rFonts w:ascii="Open Sans" w:hAnsi="Open Sans" w:cs="Open Sans"/>
          <w:sz w:val="20"/>
          <w:szCs w:val="20"/>
          <w:shd w:val="clear" w:color="auto" w:fill="FFFFFF"/>
        </w:rPr>
        <w:t xml:space="preserve">. </w:t>
      </w:r>
    </w:p>
    <w:p w14:paraId="676A7B73" w14:textId="6B704A63" w:rsidR="00DD30CE" w:rsidRPr="00846FF4" w:rsidRDefault="001D0FCB" w:rsidP="00F80A55">
      <w:pPr>
        <w:pStyle w:val="NormalWeb"/>
        <w:numPr>
          <w:ilvl w:val="1"/>
          <w:numId w:val="27"/>
        </w:numPr>
        <w:spacing w:after="160"/>
        <w:jc w:val="both"/>
        <w:rPr>
          <w:rFonts w:ascii="Open Sans" w:hAnsi="Open Sans" w:cs="Open Sans"/>
          <w:sz w:val="20"/>
          <w:szCs w:val="20"/>
          <w:shd w:val="clear" w:color="auto" w:fill="FFFFFF"/>
        </w:rPr>
      </w:pPr>
      <w:r>
        <w:rPr>
          <w:rFonts w:ascii="Open Sans" w:hAnsi="Open Sans" w:cs="Open Sans"/>
          <w:sz w:val="20"/>
          <w:szCs w:val="20"/>
          <w:shd w:val="clear" w:color="auto" w:fill="FFFFFF"/>
        </w:rPr>
        <w:t>The Contractor</w:t>
      </w:r>
      <w:r w:rsidR="0030453E" w:rsidRPr="00846FF4">
        <w:rPr>
          <w:rFonts w:ascii="Open Sans" w:hAnsi="Open Sans" w:cs="Open Sans"/>
          <w:sz w:val="20"/>
          <w:szCs w:val="20"/>
          <w:shd w:val="clear" w:color="auto" w:fill="FFFFFF"/>
        </w:rPr>
        <w:t xml:space="preserve"> certifies as to its own entity, under penalty of perjury, that </w:t>
      </w:r>
      <w:r w:rsidR="00711608">
        <w:rPr>
          <w:rFonts w:ascii="Open Sans" w:hAnsi="Open Sans" w:cs="Open Sans"/>
          <w:sz w:val="20"/>
          <w:szCs w:val="20"/>
          <w:shd w:val="clear" w:color="auto" w:fill="FFFFFF"/>
        </w:rPr>
        <w:t>the Contractor</w:t>
      </w:r>
      <w:r w:rsidR="00DD30CE" w:rsidRPr="00846FF4">
        <w:rPr>
          <w:rFonts w:ascii="Open Sans" w:hAnsi="Open Sans" w:cs="Open Sans"/>
          <w:sz w:val="20"/>
          <w:szCs w:val="20"/>
          <w:shd w:val="clear" w:color="auto" w:fill="FFFFFF"/>
        </w:rPr>
        <w:t xml:space="preserve"> has registered and is </w:t>
      </w:r>
      <w:r w:rsidR="0030453E" w:rsidRPr="00846FF4">
        <w:rPr>
          <w:rFonts w:ascii="Open Sans" w:hAnsi="Open Sans" w:cs="Open Sans"/>
          <w:sz w:val="20"/>
          <w:szCs w:val="20"/>
          <w:shd w:val="clear" w:color="auto" w:fill="FFFFFF"/>
        </w:rPr>
        <w:t xml:space="preserve">participating in the Status Verification System to verify the work eligibility status of </w:t>
      </w:r>
      <w:r w:rsidR="00711608">
        <w:rPr>
          <w:rFonts w:ascii="Open Sans" w:hAnsi="Open Sans" w:cs="Open Sans"/>
          <w:sz w:val="20"/>
          <w:szCs w:val="20"/>
          <w:shd w:val="clear" w:color="auto" w:fill="FFFFFF"/>
        </w:rPr>
        <w:t>the Contractor</w:t>
      </w:r>
      <w:r w:rsidR="0030453E" w:rsidRPr="00846FF4">
        <w:rPr>
          <w:rFonts w:ascii="Open Sans" w:hAnsi="Open Sans" w:cs="Open Sans"/>
          <w:sz w:val="20"/>
          <w:szCs w:val="20"/>
          <w:shd w:val="clear" w:color="auto" w:fill="FFFFFF"/>
        </w:rPr>
        <w:t xml:space="preserve">’s new employees that are employed in the </w:t>
      </w:r>
      <w:r w:rsidR="005F1B2B">
        <w:rPr>
          <w:rFonts w:ascii="Open Sans" w:hAnsi="Open Sans" w:cs="Open Sans"/>
          <w:sz w:val="20"/>
          <w:szCs w:val="20"/>
          <w:shd w:val="clear" w:color="auto" w:fill="FFFFFF"/>
        </w:rPr>
        <w:t>S</w:t>
      </w:r>
      <w:r w:rsidR="009466F7">
        <w:rPr>
          <w:rFonts w:ascii="Open Sans" w:hAnsi="Open Sans" w:cs="Open Sans"/>
          <w:sz w:val="20"/>
          <w:szCs w:val="20"/>
          <w:shd w:val="clear" w:color="auto" w:fill="FFFFFF"/>
        </w:rPr>
        <w:t>tate</w:t>
      </w:r>
      <w:r w:rsidR="0030453E" w:rsidRPr="00846FF4">
        <w:rPr>
          <w:rFonts w:ascii="Open Sans" w:hAnsi="Open Sans" w:cs="Open Sans"/>
          <w:sz w:val="20"/>
          <w:szCs w:val="20"/>
          <w:shd w:val="clear" w:color="auto" w:fill="FFFFFF"/>
        </w:rPr>
        <w:t xml:space="preserve"> in accordance wit</w:t>
      </w:r>
      <w:r w:rsidR="00DD30CE" w:rsidRPr="00846FF4">
        <w:rPr>
          <w:rFonts w:ascii="Open Sans" w:hAnsi="Open Sans" w:cs="Open Sans"/>
          <w:sz w:val="20"/>
          <w:szCs w:val="20"/>
          <w:shd w:val="clear" w:color="auto" w:fill="FFFFFF"/>
        </w:rPr>
        <w:t xml:space="preserve">h applicable immigration laws. </w:t>
      </w:r>
    </w:p>
    <w:p w14:paraId="7B0ECAE8" w14:textId="1707EFD3" w:rsidR="00DD30CE" w:rsidRPr="00846FF4" w:rsidRDefault="001D0FCB" w:rsidP="00F80A55">
      <w:pPr>
        <w:pStyle w:val="NormalWeb"/>
        <w:numPr>
          <w:ilvl w:val="1"/>
          <w:numId w:val="27"/>
        </w:numPr>
        <w:spacing w:after="160"/>
        <w:jc w:val="both"/>
        <w:rPr>
          <w:rFonts w:ascii="Open Sans" w:hAnsi="Open Sans" w:cs="Open Sans"/>
          <w:sz w:val="20"/>
          <w:szCs w:val="20"/>
          <w:shd w:val="clear" w:color="auto" w:fill="FFFFFF"/>
        </w:rPr>
      </w:pPr>
      <w:r>
        <w:rPr>
          <w:rFonts w:ascii="Open Sans" w:hAnsi="Open Sans" w:cs="Open Sans"/>
          <w:sz w:val="20"/>
          <w:szCs w:val="20"/>
          <w:shd w:val="clear" w:color="auto" w:fill="FFFFFF"/>
        </w:rPr>
        <w:t>The Contractor</w:t>
      </w:r>
      <w:r w:rsidR="0030453E" w:rsidRPr="00846FF4">
        <w:rPr>
          <w:rFonts w:ascii="Open Sans" w:hAnsi="Open Sans" w:cs="Open Sans"/>
          <w:sz w:val="20"/>
          <w:szCs w:val="20"/>
          <w:shd w:val="clear" w:color="auto" w:fill="FFFFFF"/>
        </w:rPr>
        <w:t xml:space="preserve"> shall require that each of its Subcontractors certify by affidavit, as to their own entity, under penalty of perjury, that each Subcontractor has registered and is participating in the Status Verification System to verify the work eligibility status of</w:t>
      </w:r>
      <w:r w:rsidR="004246EE">
        <w:rPr>
          <w:rFonts w:ascii="Open Sans" w:hAnsi="Open Sans" w:cs="Open Sans"/>
          <w:sz w:val="20"/>
          <w:szCs w:val="20"/>
          <w:shd w:val="clear" w:color="auto" w:fill="FFFFFF"/>
        </w:rPr>
        <w:t xml:space="preserve"> the</w:t>
      </w:r>
      <w:r w:rsidR="0030453E" w:rsidRPr="00846FF4">
        <w:rPr>
          <w:rFonts w:ascii="Open Sans" w:hAnsi="Open Sans" w:cs="Open Sans"/>
          <w:sz w:val="20"/>
          <w:szCs w:val="20"/>
          <w:shd w:val="clear" w:color="auto" w:fill="FFFFFF"/>
        </w:rPr>
        <w:t xml:space="preserve"> Subcontractor’s new employees that are employed in the </w:t>
      </w:r>
      <w:r w:rsidR="005F1B2B">
        <w:rPr>
          <w:rFonts w:ascii="Open Sans" w:hAnsi="Open Sans" w:cs="Open Sans"/>
          <w:sz w:val="20"/>
          <w:szCs w:val="20"/>
          <w:shd w:val="clear" w:color="auto" w:fill="FFFFFF"/>
        </w:rPr>
        <w:t>S</w:t>
      </w:r>
      <w:r w:rsidR="009466F7">
        <w:rPr>
          <w:rFonts w:ascii="Open Sans" w:hAnsi="Open Sans" w:cs="Open Sans"/>
          <w:sz w:val="20"/>
          <w:szCs w:val="20"/>
          <w:shd w:val="clear" w:color="auto" w:fill="FFFFFF"/>
        </w:rPr>
        <w:t>tate</w:t>
      </w:r>
      <w:r w:rsidR="0030453E" w:rsidRPr="00846FF4">
        <w:rPr>
          <w:rFonts w:ascii="Open Sans" w:hAnsi="Open Sans" w:cs="Open Sans"/>
          <w:sz w:val="20"/>
          <w:szCs w:val="20"/>
          <w:shd w:val="clear" w:color="auto" w:fill="FFFFFF"/>
        </w:rPr>
        <w:t xml:space="preserve"> in accordance wit</w:t>
      </w:r>
      <w:r w:rsidR="00DD30CE" w:rsidRPr="00846FF4">
        <w:rPr>
          <w:rFonts w:ascii="Open Sans" w:hAnsi="Open Sans" w:cs="Open Sans"/>
          <w:sz w:val="20"/>
          <w:szCs w:val="20"/>
          <w:shd w:val="clear" w:color="auto" w:fill="FFFFFF"/>
        </w:rPr>
        <w:t xml:space="preserve">h applicable immigration laws. </w:t>
      </w:r>
    </w:p>
    <w:p w14:paraId="018B2836" w14:textId="710A88ED" w:rsidR="0030453E" w:rsidRPr="00846FF4" w:rsidRDefault="001D0FCB" w:rsidP="00F80A55">
      <w:pPr>
        <w:pStyle w:val="NormalWeb"/>
        <w:numPr>
          <w:ilvl w:val="1"/>
          <w:numId w:val="27"/>
        </w:numPr>
        <w:spacing w:after="160"/>
        <w:jc w:val="both"/>
        <w:rPr>
          <w:rFonts w:ascii="Open Sans" w:hAnsi="Open Sans" w:cs="Open Sans"/>
          <w:sz w:val="20"/>
          <w:szCs w:val="20"/>
          <w:shd w:val="clear" w:color="auto" w:fill="FFFFFF"/>
        </w:rPr>
      </w:pPr>
      <w:r>
        <w:rPr>
          <w:rFonts w:ascii="Open Sans" w:hAnsi="Open Sans" w:cs="Open Sans"/>
          <w:sz w:val="20"/>
          <w:szCs w:val="20"/>
          <w:shd w:val="clear" w:color="auto" w:fill="FFFFFF"/>
        </w:rPr>
        <w:t>The Contractor</w:t>
      </w:r>
      <w:r w:rsidR="0030453E" w:rsidRPr="00846FF4">
        <w:rPr>
          <w:rFonts w:ascii="Open Sans" w:hAnsi="Open Sans" w:cs="Open Sans"/>
          <w:sz w:val="20"/>
          <w:szCs w:val="20"/>
          <w:shd w:val="clear" w:color="auto" w:fill="FFFFFF"/>
        </w:rPr>
        <w:t xml:space="preserve">’s failure to comply with this section will be considered a material breach of this </w:t>
      </w:r>
      <w:r w:rsidR="00614AED">
        <w:rPr>
          <w:rFonts w:ascii="Open Sans" w:hAnsi="Open Sans" w:cs="Open Sans"/>
          <w:sz w:val="20"/>
          <w:szCs w:val="20"/>
          <w:shd w:val="clear" w:color="auto" w:fill="FFFFFF"/>
        </w:rPr>
        <w:t>contract</w:t>
      </w:r>
      <w:r w:rsidR="0030453E" w:rsidRPr="00846FF4">
        <w:rPr>
          <w:rFonts w:ascii="Open Sans" w:hAnsi="Open Sans" w:cs="Open Sans"/>
          <w:sz w:val="20"/>
          <w:szCs w:val="20"/>
          <w:shd w:val="clear" w:color="auto" w:fill="FFFFFF"/>
        </w:rPr>
        <w:t>.</w:t>
      </w:r>
    </w:p>
    <w:p w14:paraId="2DAE640A" w14:textId="57D3188D" w:rsidR="009D0B85" w:rsidRPr="00846FF4" w:rsidRDefault="00680E7D" w:rsidP="00BA141C">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sz w:val="20"/>
          <w:szCs w:val="20"/>
          <w:shd w:val="clear" w:color="auto" w:fill="FFFFFF"/>
        </w:rPr>
        <w:t>Invoicing</w:t>
      </w:r>
      <w:r w:rsidR="009D0B85" w:rsidRPr="00846FF4">
        <w:rPr>
          <w:rFonts w:ascii="Open Sans" w:hAnsi="Open Sans" w:cs="Open Sans"/>
          <w:b/>
          <w:sz w:val="20"/>
          <w:szCs w:val="20"/>
          <w:shd w:val="clear" w:color="auto" w:fill="FFFFFF"/>
        </w:rPr>
        <w:t>:</w:t>
      </w:r>
      <w:r w:rsidR="009D0B85" w:rsidRPr="00846FF4">
        <w:rPr>
          <w:rFonts w:ascii="Open Sans" w:hAnsi="Open Sans" w:cs="Open Sans"/>
          <w:sz w:val="20"/>
          <w:szCs w:val="20"/>
          <w:shd w:val="clear" w:color="auto" w:fill="FFFFFF"/>
        </w:rPr>
        <w:t xml:space="preserve"> Unless otherwise stated in the </w:t>
      </w:r>
      <w:r w:rsidR="00145C7D">
        <w:rPr>
          <w:rFonts w:ascii="Open Sans" w:hAnsi="Open Sans" w:cs="Open Sans"/>
          <w:sz w:val="20"/>
          <w:szCs w:val="20"/>
          <w:shd w:val="clear" w:color="auto" w:fill="FFFFFF"/>
        </w:rPr>
        <w:t>scope of work</w:t>
      </w:r>
      <w:r w:rsidR="009D0B85" w:rsidRPr="00846FF4">
        <w:rPr>
          <w:rFonts w:ascii="Open Sans" w:hAnsi="Open Sans" w:cs="Open Sans"/>
          <w:sz w:val="20"/>
          <w:szCs w:val="20"/>
          <w:shd w:val="clear" w:color="auto" w:fill="FFFFFF"/>
        </w:rPr>
        <w:t xml:space="preserve">, </w:t>
      </w:r>
      <w:r w:rsidR="00711608">
        <w:rPr>
          <w:rFonts w:ascii="Open Sans" w:hAnsi="Open Sans" w:cs="Open Sans"/>
          <w:sz w:val="20"/>
          <w:szCs w:val="20"/>
          <w:shd w:val="clear" w:color="auto" w:fill="FFFFFF"/>
        </w:rPr>
        <w:t>the Contractor</w:t>
      </w:r>
      <w:r w:rsidR="009D0B85" w:rsidRPr="00846FF4">
        <w:rPr>
          <w:rFonts w:ascii="Open Sans" w:hAnsi="Open Sans" w:cs="Open Sans"/>
          <w:sz w:val="20"/>
          <w:szCs w:val="20"/>
          <w:shd w:val="clear" w:color="auto" w:fill="FFFFFF"/>
        </w:rPr>
        <w:t xml:space="preserve"> </w:t>
      </w:r>
      <w:r w:rsidR="0035319A">
        <w:rPr>
          <w:rFonts w:ascii="Open Sans" w:hAnsi="Open Sans" w:cs="Open Sans"/>
          <w:sz w:val="20"/>
          <w:szCs w:val="20"/>
          <w:shd w:val="clear" w:color="auto" w:fill="FFFFFF"/>
        </w:rPr>
        <w:t>shall</w:t>
      </w:r>
      <w:r w:rsidR="009D0B85" w:rsidRPr="00846FF4">
        <w:rPr>
          <w:rFonts w:ascii="Open Sans" w:hAnsi="Open Sans" w:cs="Open Sans"/>
          <w:sz w:val="20"/>
          <w:szCs w:val="20"/>
          <w:shd w:val="clear" w:color="auto" w:fill="FFFFFF"/>
        </w:rPr>
        <w:t xml:space="preserve"> submit invoices </w:t>
      </w:r>
      <w:r w:rsidR="009D0B85" w:rsidRPr="00846FF4">
        <w:rPr>
          <w:rFonts w:ascii="Open Sans" w:hAnsi="Open Sans" w:cs="Open Sans"/>
          <w:color w:val="000000"/>
          <w:sz w:val="20"/>
          <w:szCs w:val="20"/>
        </w:rPr>
        <w:t xml:space="preserve">along with any supporting documentation </w:t>
      </w:r>
      <w:r w:rsidR="009D0B85" w:rsidRPr="00846FF4">
        <w:rPr>
          <w:rFonts w:ascii="Open Sans" w:hAnsi="Open Sans" w:cs="Open Sans"/>
          <w:sz w:val="20"/>
          <w:szCs w:val="20"/>
          <w:shd w:val="clear" w:color="auto" w:fill="FFFFFF"/>
        </w:rPr>
        <w:t xml:space="preserve">within </w:t>
      </w:r>
      <w:r w:rsidR="00E449A3">
        <w:rPr>
          <w:rFonts w:ascii="Open Sans" w:hAnsi="Open Sans" w:cs="Open Sans"/>
          <w:sz w:val="20"/>
          <w:szCs w:val="20"/>
          <w:shd w:val="clear" w:color="auto" w:fill="FFFFFF"/>
        </w:rPr>
        <w:t>2</w:t>
      </w:r>
      <w:r w:rsidR="009D0B85" w:rsidRPr="00846FF4">
        <w:rPr>
          <w:rFonts w:ascii="Open Sans" w:hAnsi="Open Sans" w:cs="Open Sans"/>
          <w:sz w:val="20"/>
          <w:szCs w:val="20"/>
          <w:shd w:val="clear" w:color="auto" w:fill="FFFFFF"/>
        </w:rPr>
        <w:t xml:space="preserve">0 days </w:t>
      </w:r>
      <w:r w:rsidR="009D0B85" w:rsidRPr="00846FF4">
        <w:rPr>
          <w:rFonts w:ascii="Open Sans" w:hAnsi="Open Sans" w:cs="Open Sans"/>
          <w:color w:val="000000"/>
          <w:sz w:val="20"/>
          <w:szCs w:val="20"/>
        </w:rPr>
        <w:t xml:space="preserve">following the last day of the month in which the </w:t>
      </w:r>
      <w:r w:rsidR="004A1E76">
        <w:rPr>
          <w:rFonts w:ascii="Open Sans" w:hAnsi="Open Sans" w:cs="Open Sans"/>
          <w:color w:val="000000"/>
          <w:sz w:val="20"/>
          <w:szCs w:val="20"/>
        </w:rPr>
        <w:t>Services</w:t>
      </w:r>
      <w:r w:rsidR="009D0B85" w:rsidRPr="00846FF4">
        <w:rPr>
          <w:rFonts w:ascii="Open Sans" w:hAnsi="Open Sans" w:cs="Open Sans"/>
          <w:color w:val="000000"/>
          <w:sz w:val="20"/>
          <w:szCs w:val="20"/>
        </w:rPr>
        <w:t xml:space="preserve"> </w:t>
      </w:r>
      <w:r w:rsidR="002A6DD7">
        <w:rPr>
          <w:rFonts w:ascii="Open Sans" w:hAnsi="Open Sans" w:cs="Open Sans"/>
          <w:color w:val="000000"/>
          <w:sz w:val="20"/>
          <w:szCs w:val="20"/>
        </w:rPr>
        <w:t xml:space="preserve">were </w:t>
      </w:r>
      <w:r w:rsidR="009D0B85" w:rsidRPr="00846FF4">
        <w:rPr>
          <w:rFonts w:ascii="Open Sans" w:hAnsi="Open Sans" w:cs="Open Sans"/>
          <w:color w:val="000000"/>
          <w:sz w:val="20"/>
          <w:szCs w:val="20"/>
        </w:rPr>
        <w:t>provided</w:t>
      </w:r>
      <w:r w:rsidR="00A6212B" w:rsidRPr="00846FF4">
        <w:rPr>
          <w:rFonts w:ascii="Open Sans" w:hAnsi="Open Sans" w:cs="Open Sans"/>
          <w:color w:val="000000"/>
          <w:sz w:val="20"/>
          <w:szCs w:val="20"/>
        </w:rPr>
        <w:t xml:space="preserve"> or within </w:t>
      </w:r>
      <w:r w:rsidR="00E449A3">
        <w:rPr>
          <w:rFonts w:ascii="Open Sans" w:hAnsi="Open Sans" w:cs="Open Sans"/>
          <w:color w:val="000000"/>
          <w:sz w:val="20"/>
          <w:szCs w:val="20"/>
        </w:rPr>
        <w:t>2</w:t>
      </w:r>
      <w:r w:rsidR="00A6212B" w:rsidRPr="00846FF4">
        <w:rPr>
          <w:rFonts w:ascii="Open Sans" w:hAnsi="Open Sans" w:cs="Open Sans"/>
          <w:color w:val="000000"/>
          <w:sz w:val="20"/>
          <w:szCs w:val="20"/>
        </w:rPr>
        <w:t>0 days of the delivery of the Good</w:t>
      </w:r>
      <w:r w:rsidR="00711608">
        <w:rPr>
          <w:rFonts w:ascii="Open Sans" w:hAnsi="Open Sans" w:cs="Open Sans"/>
          <w:color w:val="000000"/>
          <w:sz w:val="20"/>
          <w:szCs w:val="20"/>
        </w:rPr>
        <w:t>s</w:t>
      </w:r>
      <w:r w:rsidR="00A6212B" w:rsidRPr="00846FF4">
        <w:rPr>
          <w:rFonts w:ascii="Open Sans" w:hAnsi="Open Sans" w:cs="Open Sans"/>
          <w:color w:val="000000"/>
          <w:sz w:val="20"/>
          <w:szCs w:val="20"/>
        </w:rPr>
        <w:t xml:space="preserve"> to </w:t>
      </w:r>
      <w:r w:rsidR="000B0FAB">
        <w:rPr>
          <w:rFonts w:ascii="Open Sans" w:hAnsi="Open Sans" w:cs="Open Sans"/>
          <w:color w:val="000000"/>
          <w:sz w:val="20"/>
          <w:szCs w:val="20"/>
        </w:rPr>
        <w:t>DHHS</w:t>
      </w:r>
      <w:r w:rsidR="009D0B85" w:rsidRPr="00846FF4">
        <w:rPr>
          <w:rFonts w:ascii="Open Sans" w:hAnsi="Open Sans" w:cs="Open Sans"/>
          <w:color w:val="000000"/>
          <w:sz w:val="20"/>
          <w:szCs w:val="20"/>
        </w:rPr>
        <w:t xml:space="preserve">. </w:t>
      </w:r>
      <w:r w:rsidR="009D0B85" w:rsidRPr="00846FF4">
        <w:rPr>
          <w:rFonts w:ascii="Open Sans" w:hAnsi="Open Sans" w:cs="Open Sans"/>
          <w:sz w:val="20"/>
          <w:szCs w:val="20"/>
          <w:shd w:val="clear" w:color="auto" w:fill="FFFFFF"/>
        </w:rPr>
        <w:t xml:space="preserve">The </w:t>
      </w:r>
      <w:r w:rsidR="00145C7D">
        <w:rPr>
          <w:rFonts w:ascii="Open Sans" w:hAnsi="Open Sans" w:cs="Open Sans"/>
          <w:sz w:val="20"/>
          <w:szCs w:val="20"/>
          <w:shd w:val="clear" w:color="auto" w:fill="FFFFFF"/>
        </w:rPr>
        <w:t xml:space="preserve">Contractor shall list </w:t>
      </w:r>
      <w:r w:rsidR="00AD36AB">
        <w:rPr>
          <w:rFonts w:ascii="Open Sans" w:hAnsi="Open Sans" w:cs="Open Sans"/>
          <w:sz w:val="20"/>
          <w:szCs w:val="20"/>
          <w:shd w:val="clear" w:color="auto" w:fill="FFFFFF"/>
        </w:rPr>
        <w:t>this contract</w:t>
      </w:r>
      <w:r w:rsidR="009D0B85" w:rsidRPr="00846FF4">
        <w:rPr>
          <w:rFonts w:ascii="Open Sans" w:hAnsi="Open Sans" w:cs="Open Sans"/>
          <w:sz w:val="20"/>
          <w:szCs w:val="20"/>
          <w:shd w:val="clear" w:color="auto" w:fill="FFFFFF"/>
        </w:rPr>
        <w:t xml:space="preserve"> number on all invoices, freight tickets, and correspondence relating to this </w:t>
      </w:r>
      <w:r w:rsidR="00614AED">
        <w:rPr>
          <w:rFonts w:ascii="Open Sans" w:hAnsi="Open Sans" w:cs="Open Sans"/>
          <w:sz w:val="20"/>
          <w:szCs w:val="20"/>
          <w:shd w:val="clear" w:color="auto" w:fill="FFFFFF"/>
        </w:rPr>
        <w:t>contract</w:t>
      </w:r>
      <w:r w:rsidR="009D0B85" w:rsidRPr="00846FF4">
        <w:rPr>
          <w:rFonts w:ascii="Open Sans" w:hAnsi="Open Sans" w:cs="Open Sans"/>
          <w:sz w:val="20"/>
          <w:szCs w:val="20"/>
          <w:shd w:val="clear" w:color="auto" w:fill="FFFFFF"/>
        </w:rPr>
        <w:t xml:space="preserve">. The prices paid by </w:t>
      </w:r>
      <w:r w:rsidR="000B0FAB">
        <w:rPr>
          <w:rFonts w:ascii="Open Sans" w:hAnsi="Open Sans" w:cs="Open Sans"/>
          <w:sz w:val="20"/>
          <w:szCs w:val="20"/>
          <w:shd w:val="clear" w:color="auto" w:fill="FFFFFF"/>
        </w:rPr>
        <w:t>DHHS</w:t>
      </w:r>
      <w:r w:rsidR="009D0B85" w:rsidRPr="00846FF4">
        <w:rPr>
          <w:rFonts w:ascii="Open Sans" w:hAnsi="Open Sans" w:cs="Open Sans"/>
          <w:sz w:val="20"/>
          <w:szCs w:val="20"/>
          <w:shd w:val="clear" w:color="auto" w:fill="FFFFFF"/>
        </w:rPr>
        <w:t xml:space="preserve"> </w:t>
      </w:r>
      <w:r w:rsidR="00145C7D">
        <w:rPr>
          <w:rFonts w:ascii="Open Sans" w:hAnsi="Open Sans" w:cs="Open Sans"/>
          <w:sz w:val="20"/>
          <w:szCs w:val="20"/>
          <w:shd w:val="clear" w:color="auto" w:fill="FFFFFF"/>
        </w:rPr>
        <w:t>will</w:t>
      </w:r>
      <w:r w:rsidR="009D0B85" w:rsidRPr="00846FF4">
        <w:rPr>
          <w:rFonts w:ascii="Open Sans" w:hAnsi="Open Sans" w:cs="Open Sans"/>
          <w:sz w:val="20"/>
          <w:szCs w:val="20"/>
          <w:shd w:val="clear" w:color="auto" w:fill="FFFFFF"/>
        </w:rPr>
        <w:t xml:space="preserve"> be those prices listed in this </w:t>
      </w:r>
      <w:r w:rsidR="00614AED">
        <w:rPr>
          <w:rFonts w:ascii="Open Sans" w:hAnsi="Open Sans" w:cs="Open Sans"/>
          <w:sz w:val="20"/>
          <w:szCs w:val="20"/>
          <w:shd w:val="clear" w:color="auto" w:fill="FFFFFF"/>
        </w:rPr>
        <w:t>contract</w:t>
      </w:r>
      <w:r w:rsidR="009D0B85" w:rsidRPr="00846FF4">
        <w:rPr>
          <w:rFonts w:ascii="Open Sans" w:hAnsi="Open Sans" w:cs="Open Sans"/>
          <w:sz w:val="20"/>
          <w:szCs w:val="20"/>
          <w:shd w:val="clear" w:color="auto" w:fill="FFFFFF"/>
        </w:rPr>
        <w:t xml:space="preserve">, unless </w:t>
      </w:r>
      <w:r w:rsidR="00711608">
        <w:rPr>
          <w:rFonts w:ascii="Open Sans" w:hAnsi="Open Sans" w:cs="Open Sans"/>
          <w:sz w:val="20"/>
          <w:szCs w:val="20"/>
          <w:shd w:val="clear" w:color="auto" w:fill="FFFFFF"/>
        </w:rPr>
        <w:t>the Contractor</w:t>
      </w:r>
      <w:r w:rsidR="009D0B85" w:rsidRPr="00846FF4">
        <w:rPr>
          <w:rFonts w:ascii="Open Sans" w:hAnsi="Open Sans" w:cs="Open Sans"/>
          <w:sz w:val="20"/>
          <w:szCs w:val="20"/>
          <w:shd w:val="clear" w:color="auto" w:fill="FFFFFF"/>
        </w:rPr>
        <w:t xml:space="preserve"> offers a prompt payment discount within its Proposal or on its invoice. </w:t>
      </w:r>
      <w:r w:rsidR="000B0FAB">
        <w:rPr>
          <w:rFonts w:ascii="Open Sans" w:hAnsi="Open Sans" w:cs="Open Sans"/>
          <w:sz w:val="20"/>
          <w:szCs w:val="20"/>
          <w:shd w:val="clear" w:color="auto" w:fill="FFFFFF"/>
        </w:rPr>
        <w:t>DHHS</w:t>
      </w:r>
      <w:r w:rsidR="009D0B85" w:rsidRPr="00846FF4">
        <w:rPr>
          <w:rFonts w:ascii="Open Sans" w:hAnsi="Open Sans" w:cs="Open Sans"/>
          <w:sz w:val="20"/>
          <w:szCs w:val="20"/>
          <w:shd w:val="clear" w:color="auto" w:fill="FFFFFF"/>
        </w:rPr>
        <w:t xml:space="preserve"> </w:t>
      </w:r>
      <w:r w:rsidR="000F3D2B">
        <w:rPr>
          <w:rFonts w:ascii="Open Sans" w:hAnsi="Open Sans" w:cs="Open Sans"/>
          <w:sz w:val="20"/>
          <w:szCs w:val="20"/>
          <w:shd w:val="clear" w:color="auto" w:fill="FFFFFF"/>
        </w:rPr>
        <w:t>may</w:t>
      </w:r>
      <w:r w:rsidR="009D0B85" w:rsidRPr="00846FF4">
        <w:rPr>
          <w:rFonts w:ascii="Open Sans" w:hAnsi="Open Sans" w:cs="Open Sans"/>
          <w:sz w:val="20"/>
          <w:szCs w:val="20"/>
          <w:shd w:val="clear" w:color="auto" w:fill="FFFFFF"/>
        </w:rPr>
        <w:t xml:space="preserve"> adjust or return any invoice reflecting incorrect pricing.</w:t>
      </w:r>
      <w:r w:rsidR="00711608">
        <w:rPr>
          <w:rFonts w:ascii="Open Sans" w:hAnsi="Open Sans" w:cs="Open Sans"/>
          <w:sz w:val="20"/>
          <w:szCs w:val="20"/>
          <w:shd w:val="clear" w:color="auto" w:fill="FFFFFF"/>
        </w:rPr>
        <w:t xml:space="preserve"> The </w:t>
      </w:r>
      <w:r w:rsidR="00711608" w:rsidRPr="00711608">
        <w:rPr>
          <w:rFonts w:ascii="Open Sans" w:hAnsi="Open Sans" w:cs="Open Sans"/>
          <w:sz w:val="20"/>
          <w:szCs w:val="20"/>
          <w:shd w:val="clear" w:color="auto" w:fill="FFFFFF"/>
        </w:rPr>
        <w:t xml:space="preserve">Contractor shall submit all final billings under this </w:t>
      </w:r>
      <w:r w:rsidR="00711608">
        <w:rPr>
          <w:rFonts w:ascii="Open Sans" w:hAnsi="Open Sans" w:cs="Open Sans"/>
          <w:sz w:val="20"/>
          <w:szCs w:val="20"/>
          <w:shd w:val="clear" w:color="auto" w:fill="FFFFFF"/>
        </w:rPr>
        <w:t>c</w:t>
      </w:r>
      <w:r w:rsidR="00711608" w:rsidRPr="00711608">
        <w:rPr>
          <w:rFonts w:ascii="Open Sans" w:hAnsi="Open Sans" w:cs="Open Sans"/>
          <w:sz w:val="20"/>
          <w:szCs w:val="20"/>
          <w:shd w:val="clear" w:color="auto" w:fill="FFFFFF"/>
        </w:rPr>
        <w:t xml:space="preserve">ontract within 14 days of expiration or termination of the </w:t>
      </w:r>
      <w:r w:rsidR="00711608">
        <w:rPr>
          <w:rFonts w:ascii="Open Sans" w:hAnsi="Open Sans" w:cs="Open Sans"/>
          <w:sz w:val="20"/>
          <w:szCs w:val="20"/>
          <w:shd w:val="clear" w:color="auto" w:fill="FFFFFF"/>
        </w:rPr>
        <w:t>c</w:t>
      </w:r>
      <w:r w:rsidR="00711608" w:rsidRPr="00711608">
        <w:rPr>
          <w:rFonts w:ascii="Open Sans" w:hAnsi="Open Sans" w:cs="Open Sans"/>
          <w:sz w:val="20"/>
          <w:szCs w:val="20"/>
          <w:shd w:val="clear" w:color="auto" w:fill="FFFFFF"/>
        </w:rPr>
        <w:t xml:space="preserve">ontract, regardless of </w:t>
      </w:r>
      <w:r w:rsidR="00711608">
        <w:rPr>
          <w:rFonts w:ascii="Open Sans" w:hAnsi="Open Sans" w:cs="Open Sans"/>
          <w:sz w:val="20"/>
          <w:szCs w:val="20"/>
          <w:shd w:val="clear" w:color="auto" w:fill="FFFFFF"/>
        </w:rPr>
        <w:t xml:space="preserve">the </w:t>
      </w:r>
      <w:r w:rsidR="00711608" w:rsidRPr="00711608">
        <w:rPr>
          <w:rFonts w:ascii="Open Sans" w:hAnsi="Open Sans" w:cs="Open Sans"/>
          <w:sz w:val="20"/>
          <w:szCs w:val="20"/>
          <w:shd w:val="clear" w:color="auto" w:fill="FFFFFF"/>
        </w:rPr>
        <w:t>Contractor’s billing period.</w:t>
      </w:r>
      <w:r w:rsidR="008F5462">
        <w:rPr>
          <w:rFonts w:ascii="Open Sans" w:hAnsi="Open Sans" w:cs="Open Sans"/>
          <w:sz w:val="20"/>
          <w:szCs w:val="20"/>
          <w:shd w:val="clear" w:color="auto" w:fill="FFFFFF"/>
        </w:rPr>
        <w:t xml:space="preserve"> Notwithstanding the foregoing, the </w:t>
      </w:r>
      <w:r w:rsidR="008F5462" w:rsidRPr="008F5462">
        <w:rPr>
          <w:rFonts w:ascii="Open Sans" w:hAnsi="Open Sans" w:cs="Open Sans"/>
          <w:sz w:val="20"/>
          <w:szCs w:val="20"/>
          <w:shd w:val="clear" w:color="auto" w:fill="FFFFFF"/>
        </w:rPr>
        <w:t xml:space="preserve">Contractor shall submit all billings for </w:t>
      </w:r>
      <w:r w:rsidR="008351B1">
        <w:rPr>
          <w:rFonts w:ascii="Open Sans" w:hAnsi="Open Sans" w:cs="Open Sans"/>
          <w:sz w:val="20"/>
          <w:szCs w:val="20"/>
          <w:shd w:val="clear" w:color="auto" w:fill="FFFFFF"/>
        </w:rPr>
        <w:t>S</w:t>
      </w:r>
      <w:r w:rsidR="008F5462" w:rsidRPr="008F5462">
        <w:rPr>
          <w:rFonts w:ascii="Open Sans" w:hAnsi="Open Sans" w:cs="Open Sans"/>
          <w:sz w:val="20"/>
          <w:szCs w:val="20"/>
          <w:shd w:val="clear" w:color="auto" w:fill="FFFFFF"/>
        </w:rPr>
        <w:t xml:space="preserve">ervices performed </w:t>
      </w:r>
      <w:r w:rsidR="008351B1">
        <w:rPr>
          <w:rFonts w:ascii="Open Sans" w:hAnsi="Open Sans" w:cs="Open Sans"/>
          <w:sz w:val="20"/>
          <w:szCs w:val="20"/>
          <w:shd w:val="clear" w:color="auto" w:fill="FFFFFF"/>
        </w:rPr>
        <w:t xml:space="preserve">or Goods delivered </w:t>
      </w:r>
      <w:r w:rsidR="008F5462" w:rsidRPr="008F5462">
        <w:rPr>
          <w:rFonts w:ascii="Open Sans" w:hAnsi="Open Sans" w:cs="Open Sans"/>
          <w:sz w:val="20"/>
          <w:szCs w:val="20"/>
          <w:shd w:val="clear" w:color="auto" w:fill="FFFFFF"/>
        </w:rPr>
        <w:t xml:space="preserve">on or before June 30th of a given fiscal year no later than July 14th of the following fiscal year, </w:t>
      </w:r>
      <w:r w:rsidR="008F5462" w:rsidRPr="008F5462">
        <w:rPr>
          <w:rFonts w:ascii="Open Sans" w:hAnsi="Open Sans" w:cs="Open Sans"/>
          <w:sz w:val="20"/>
          <w:szCs w:val="20"/>
          <w:shd w:val="clear" w:color="auto" w:fill="FFFFFF"/>
        </w:rPr>
        <w:lastRenderedPageBreak/>
        <w:t xml:space="preserve">regardless of Contractor’s billing period or the expiration or termination date of this </w:t>
      </w:r>
      <w:r w:rsidR="008F5462">
        <w:rPr>
          <w:rFonts w:ascii="Open Sans" w:hAnsi="Open Sans" w:cs="Open Sans"/>
          <w:sz w:val="20"/>
          <w:szCs w:val="20"/>
          <w:shd w:val="clear" w:color="auto" w:fill="FFFFFF"/>
        </w:rPr>
        <w:t>c</w:t>
      </w:r>
      <w:r w:rsidR="008F5462" w:rsidRPr="008F5462">
        <w:rPr>
          <w:rFonts w:ascii="Open Sans" w:hAnsi="Open Sans" w:cs="Open Sans"/>
          <w:sz w:val="20"/>
          <w:szCs w:val="20"/>
          <w:shd w:val="clear" w:color="auto" w:fill="FFFFFF"/>
        </w:rPr>
        <w:t>ontract.</w:t>
      </w:r>
      <w:r w:rsidR="00BA141C">
        <w:rPr>
          <w:rFonts w:ascii="Open Sans" w:hAnsi="Open Sans" w:cs="Open Sans"/>
          <w:sz w:val="20"/>
          <w:szCs w:val="20"/>
          <w:shd w:val="clear" w:color="auto" w:fill="FFFFFF"/>
        </w:rPr>
        <w:t xml:space="preserve"> </w:t>
      </w:r>
      <w:r w:rsidR="00BA141C" w:rsidRPr="00BA141C">
        <w:rPr>
          <w:rFonts w:ascii="Open Sans" w:hAnsi="Open Sans" w:cs="Open Sans"/>
          <w:sz w:val="20"/>
          <w:szCs w:val="20"/>
          <w:shd w:val="clear" w:color="auto" w:fill="FFFFFF"/>
        </w:rPr>
        <w:t>DHHS may reject any invoice or claim for payment or reimbursement if received by DHHS after the requirements stated in this contract, but in no case will DHHS pay for items billed later than twelve months after the fiscal year ending June 30th that the Contractor’s services or goods were provided or expected under the contract, or for contracts with Medicaid, later than Medicaid deadlines.</w:t>
      </w:r>
    </w:p>
    <w:p w14:paraId="1640A0A9" w14:textId="50DB59BC" w:rsidR="00AE561F" w:rsidRPr="00846FF4" w:rsidRDefault="00680E7D"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sz w:val="20"/>
          <w:szCs w:val="20"/>
          <w:shd w:val="clear" w:color="auto" w:fill="FFFFFF"/>
        </w:rPr>
        <w:t>Payment</w:t>
      </w:r>
      <w:r w:rsidR="00982EC5" w:rsidRPr="00846FF4">
        <w:rPr>
          <w:rFonts w:ascii="Open Sans" w:hAnsi="Open Sans" w:cs="Open Sans"/>
          <w:sz w:val="20"/>
          <w:szCs w:val="20"/>
          <w:shd w:val="clear" w:color="auto" w:fill="FFFFFF"/>
        </w:rPr>
        <w:t>:</w:t>
      </w:r>
    </w:p>
    <w:p w14:paraId="486042BE" w14:textId="0BDA799C" w:rsidR="00E86E75" w:rsidRPr="00846FF4" w:rsidRDefault="000B0FAB" w:rsidP="00F80A55">
      <w:pPr>
        <w:pStyle w:val="NormalWeb"/>
        <w:numPr>
          <w:ilvl w:val="1"/>
          <w:numId w:val="27"/>
        </w:numPr>
        <w:spacing w:before="0" w:beforeAutospacing="0" w:after="160"/>
        <w:jc w:val="both"/>
        <w:rPr>
          <w:rFonts w:ascii="Open Sans" w:hAnsi="Open Sans" w:cs="Open Sans"/>
          <w:sz w:val="20"/>
          <w:szCs w:val="20"/>
          <w:shd w:val="clear" w:color="auto" w:fill="FFFFFF"/>
        </w:rPr>
      </w:pPr>
      <w:r>
        <w:rPr>
          <w:rFonts w:ascii="Open Sans" w:hAnsi="Open Sans" w:cs="Open Sans"/>
          <w:color w:val="000000"/>
          <w:sz w:val="20"/>
          <w:szCs w:val="20"/>
        </w:rPr>
        <w:t>DHHS</w:t>
      </w:r>
      <w:r w:rsidR="00956489" w:rsidRPr="00846FF4">
        <w:rPr>
          <w:rFonts w:ascii="Open Sans" w:hAnsi="Open Sans" w:cs="Open Sans"/>
          <w:color w:val="000000"/>
          <w:sz w:val="20"/>
          <w:szCs w:val="20"/>
        </w:rPr>
        <w:t xml:space="preserve"> shall </w:t>
      </w:r>
      <w:r w:rsidR="00145C7D">
        <w:rPr>
          <w:rFonts w:ascii="Open Sans" w:hAnsi="Open Sans" w:cs="Open Sans"/>
          <w:color w:val="000000"/>
          <w:sz w:val="20"/>
          <w:szCs w:val="20"/>
        </w:rPr>
        <w:t>pay the contracted amounts</w:t>
      </w:r>
      <w:r w:rsidR="00956489" w:rsidRPr="00846FF4">
        <w:rPr>
          <w:rFonts w:ascii="Open Sans" w:hAnsi="Open Sans" w:cs="Open Sans"/>
          <w:color w:val="000000"/>
          <w:sz w:val="20"/>
          <w:szCs w:val="20"/>
        </w:rPr>
        <w:t xml:space="preserve">, less amounts collected by </w:t>
      </w:r>
      <w:r w:rsidR="00711608">
        <w:rPr>
          <w:rFonts w:ascii="Open Sans" w:hAnsi="Open Sans" w:cs="Open Sans"/>
          <w:color w:val="000000"/>
          <w:sz w:val="20"/>
          <w:szCs w:val="20"/>
        </w:rPr>
        <w:t>the Contractor</w:t>
      </w:r>
      <w:r w:rsidR="00956489" w:rsidRPr="00846FF4">
        <w:rPr>
          <w:rFonts w:ascii="Open Sans" w:hAnsi="Open Sans" w:cs="Open Sans"/>
          <w:color w:val="000000"/>
          <w:sz w:val="20"/>
          <w:szCs w:val="20"/>
        </w:rPr>
        <w:t xml:space="preserve"> from any other </w:t>
      </w:r>
      <w:r w:rsidR="00076A7E">
        <w:rPr>
          <w:rFonts w:ascii="Open Sans" w:hAnsi="Open Sans" w:cs="Open Sans"/>
          <w:color w:val="000000"/>
          <w:sz w:val="20"/>
          <w:szCs w:val="20"/>
        </w:rPr>
        <w:t>Person</w:t>
      </w:r>
      <w:r w:rsidR="00956489" w:rsidRPr="00846FF4">
        <w:rPr>
          <w:rFonts w:ascii="Open Sans" w:hAnsi="Open Sans" w:cs="Open Sans"/>
          <w:color w:val="000000"/>
          <w:sz w:val="20"/>
          <w:szCs w:val="20"/>
        </w:rPr>
        <w:t xml:space="preserve"> not a party to </w:t>
      </w:r>
      <w:r w:rsidR="00614AED">
        <w:rPr>
          <w:rFonts w:ascii="Open Sans" w:hAnsi="Open Sans" w:cs="Open Sans"/>
          <w:color w:val="000000"/>
          <w:sz w:val="20"/>
          <w:szCs w:val="20"/>
        </w:rPr>
        <w:t>this</w:t>
      </w:r>
      <w:r w:rsidR="003630D7" w:rsidRPr="00846FF4">
        <w:rPr>
          <w:rFonts w:ascii="Open Sans" w:hAnsi="Open Sans" w:cs="Open Sans"/>
          <w:color w:val="000000"/>
          <w:sz w:val="20"/>
          <w:szCs w:val="20"/>
        </w:rPr>
        <w:t xml:space="preserve"> </w:t>
      </w:r>
      <w:r w:rsidR="00614AED">
        <w:rPr>
          <w:rFonts w:ascii="Open Sans" w:hAnsi="Open Sans" w:cs="Open Sans"/>
          <w:color w:val="000000"/>
          <w:sz w:val="20"/>
          <w:szCs w:val="20"/>
        </w:rPr>
        <w:t>contract</w:t>
      </w:r>
      <w:r w:rsidR="00956489" w:rsidRPr="00846FF4">
        <w:rPr>
          <w:rFonts w:ascii="Open Sans" w:hAnsi="Open Sans" w:cs="Open Sans"/>
          <w:color w:val="000000"/>
          <w:sz w:val="20"/>
          <w:szCs w:val="20"/>
        </w:rPr>
        <w:t xml:space="preserve"> legally liable for the payments for the </w:t>
      </w:r>
      <w:r w:rsidR="00076A7E">
        <w:rPr>
          <w:rFonts w:ascii="Open Sans" w:hAnsi="Open Sans" w:cs="Open Sans"/>
          <w:color w:val="000000"/>
          <w:sz w:val="20"/>
          <w:szCs w:val="20"/>
        </w:rPr>
        <w:t>Goods</w:t>
      </w:r>
      <w:r w:rsidR="00956489" w:rsidRPr="00846FF4">
        <w:rPr>
          <w:rFonts w:ascii="Open Sans" w:hAnsi="Open Sans" w:cs="Open Sans"/>
          <w:color w:val="000000"/>
          <w:sz w:val="20"/>
          <w:szCs w:val="20"/>
        </w:rPr>
        <w:t xml:space="preserve"> and </w:t>
      </w:r>
      <w:r w:rsidR="004A1E76">
        <w:rPr>
          <w:rFonts w:ascii="Open Sans" w:hAnsi="Open Sans" w:cs="Open Sans"/>
          <w:color w:val="000000"/>
          <w:sz w:val="20"/>
          <w:szCs w:val="20"/>
        </w:rPr>
        <w:t>Services</w:t>
      </w:r>
      <w:r w:rsidR="00956489" w:rsidRPr="00846FF4">
        <w:rPr>
          <w:rFonts w:ascii="Open Sans" w:hAnsi="Open Sans" w:cs="Open Sans"/>
          <w:color w:val="000000"/>
          <w:sz w:val="20"/>
          <w:szCs w:val="20"/>
        </w:rPr>
        <w:t>.</w:t>
      </w:r>
    </w:p>
    <w:p w14:paraId="2FED5A93" w14:textId="5A0FD5FB" w:rsidR="0091137A" w:rsidRPr="00846FF4" w:rsidRDefault="000B0FAB" w:rsidP="00F80A55">
      <w:pPr>
        <w:pStyle w:val="NormalWeb"/>
        <w:numPr>
          <w:ilvl w:val="1"/>
          <w:numId w:val="27"/>
        </w:numPr>
        <w:spacing w:before="0" w:beforeAutospacing="0" w:after="160"/>
        <w:jc w:val="both"/>
        <w:rPr>
          <w:rFonts w:ascii="Open Sans" w:hAnsi="Open Sans" w:cs="Open Sans"/>
          <w:sz w:val="20"/>
          <w:szCs w:val="20"/>
          <w:shd w:val="clear" w:color="auto" w:fill="FFFFFF"/>
        </w:rPr>
      </w:pPr>
      <w:r>
        <w:rPr>
          <w:rFonts w:ascii="Open Sans" w:hAnsi="Open Sans" w:cs="Open Sans"/>
          <w:sz w:val="20"/>
          <w:szCs w:val="20"/>
        </w:rPr>
        <w:t>DHHS</w:t>
      </w:r>
      <w:r w:rsidR="00D62064" w:rsidRPr="00846FF4">
        <w:rPr>
          <w:rFonts w:ascii="Open Sans" w:hAnsi="Open Sans" w:cs="Open Sans"/>
          <w:sz w:val="20"/>
          <w:szCs w:val="20"/>
        </w:rPr>
        <w:t xml:space="preserve"> shall make payments </w:t>
      </w:r>
      <w:r w:rsidR="00956489" w:rsidRPr="00846FF4">
        <w:rPr>
          <w:rFonts w:ascii="Open Sans" w:hAnsi="Open Sans" w:cs="Open Sans"/>
          <w:sz w:val="20"/>
          <w:szCs w:val="20"/>
        </w:rPr>
        <w:t xml:space="preserve">within 30 days after a correct invoice is received. All payments to </w:t>
      </w:r>
      <w:r w:rsidR="00711608">
        <w:rPr>
          <w:rFonts w:ascii="Open Sans" w:hAnsi="Open Sans" w:cs="Open Sans"/>
          <w:sz w:val="20"/>
          <w:szCs w:val="20"/>
        </w:rPr>
        <w:t>the Contractor</w:t>
      </w:r>
      <w:r w:rsidR="00956489" w:rsidRPr="00846FF4">
        <w:rPr>
          <w:rFonts w:ascii="Open Sans" w:hAnsi="Open Sans" w:cs="Open Sans"/>
          <w:sz w:val="20"/>
          <w:szCs w:val="20"/>
        </w:rPr>
        <w:t xml:space="preserve"> will be remitted by mail, electronic funds transfer, or the </w:t>
      </w:r>
      <w:r w:rsidR="009466F7">
        <w:rPr>
          <w:rFonts w:ascii="Open Sans" w:hAnsi="Open Sans" w:cs="Open Sans"/>
          <w:sz w:val="20"/>
          <w:szCs w:val="20"/>
        </w:rPr>
        <w:t>State</w:t>
      </w:r>
      <w:r w:rsidR="006D6371">
        <w:rPr>
          <w:rFonts w:ascii="Open Sans" w:hAnsi="Open Sans" w:cs="Open Sans"/>
          <w:sz w:val="20"/>
          <w:szCs w:val="20"/>
        </w:rPr>
        <w:t>’s p</w:t>
      </w:r>
      <w:r w:rsidR="00956489" w:rsidRPr="00846FF4">
        <w:rPr>
          <w:rFonts w:ascii="Open Sans" w:hAnsi="Open Sans" w:cs="Open Sans"/>
          <w:sz w:val="20"/>
          <w:szCs w:val="20"/>
        </w:rPr>
        <w:t xml:space="preserve">urchasing </w:t>
      </w:r>
      <w:r w:rsidR="006D6371">
        <w:rPr>
          <w:rFonts w:ascii="Open Sans" w:hAnsi="Open Sans" w:cs="Open Sans"/>
          <w:sz w:val="20"/>
          <w:szCs w:val="20"/>
        </w:rPr>
        <w:t>c</w:t>
      </w:r>
      <w:r w:rsidR="00956489" w:rsidRPr="00846FF4">
        <w:rPr>
          <w:rFonts w:ascii="Open Sans" w:hAnsi="Open Sans" w:cs="Open Sans"/>
          <w:sz w:val="20"/>
          <w:szCs w:val="20"/>
        </w:rPr>
        <w:t xml:space="preserve">ard. If payment has not been made after 60 days from the date a correct invoice is received by </w:t>
      </w:r>
      <w:r>
        <w:rPr>
          <w:rFonts w:ascii="Open Sans" w:hAnsi="Open Sans" w:cs="Open Sans"/>
          <w:sz w:val="20"/>
          <w:szCs w:val="20"/>
        </w:rPr>
        <w:t>DHHS</w:t>
      </w:r>
      <w:r w:rsidR="00956489" w:rsidRPr="00846FF4">
        <w:rPr>
          <w:rFonts w:ascii="Open Sans" w:hAnsi="Open Sans" w:cs="Open Sans"/>
          <w:sz w:val="20"/>
          <w:szCs w:val="20"/>
        </w:rPr>
        <w:t xml:space="preserve">, then interest may be added by </w:t>
      </w:r>
      <w:r w:rsidR="00711608">
        <w:rPr>
          <w:rFonts w:ascii="Open Sans" w:hAnsi="Open Sans" w:cs="Open Sans"/>
          <w:sz w:val="20"/>
          <w:szCs w:val="20"/>
        </w:rPr>
        <w:t>the Contractor</w:t>
      </w:r>
      <w:r w:rsidR="00956489" w:rsidRPr="00846FF4">
        <w:rPr>
          <w:rFonts w:ascii="Open Sans" w:hAnsi="Open Sans" w:cs="Open Sans"/>
          <w:sz w:val="20"/>
          <w:szCs w:val="20"/>
        </w:rPr>
        <w:t xml:space="preserve"> as prescribed in the Utah Prompt Payment Act. The acceptance by </w:t>
      </w:r>
      <w:r w:rsidR="00711608">
        <w:rPr>
          <w:rFonts w:ascii="Open Sans" w:hAnsi="Open Sans" w:cs="Open Sans"/>
          <w:sz w:val="20"/>
          <w:szCs w:val="20"/>
        </w:rPr>
        <w:t>the Contractor</w:t>
      </w:r>
      <w:r w:rsidR="00956489" w:rsidRPr="00846FF4">
        <w:rPr>
          <w:rFonts w:ascii="Open Sans" w:hAnsi="Open Sans" w:cs="Open Sans"/>
          <w:sz w:val="20"/>
          <w:szCs w:val="20"/>
        </w:rPr>
        <w:t xml:space="preserve"> of final payment, without a written protest filed with </w:t>
      </w:r>
      <w:r>
        <w:rPr>
          <w:rFonts w:ascii="Open Sans" w:hAnsi="Open Sans" w:cs="Open Sans"/>
          <w:sz w:val="20"/>
          <w:szCs w:val="20"/>
        </w:rPr>
        <w:t>DHHS</w:t>
      </w:r>
      <w:r w:rsidR="00956489" w:rsidRPr="00846FF4">
        <w:rPr>
          <w:rFonts w:ascii="Open Sans" w:hAnsi="Open Sans" w:cs="Open Sans"/>
          <w:sz w:val="20"/>
          <w:szCs w:val="20"/>
        </w:rPr>
        <w:t xml:space="preserve"> within </w:t>
      </w:r>
      <w:r w:rsidR="00145C7D">
        <w:rPr>
          <w:rFonts w:ascii="Open Sans" w:hAnsi="Open Sans" w:cs="Open Sans"/>
          <w:sz w:val="20"/>
          <w:szCs w:val="20"/>
        </w:rPr>
        <w:t xml:space="preserve">10 </w:t>
      </w:r>
      <w:r w:rsidR="00956489" w:rsidRPr="00846FF4">
        <w:rPr>
          <w:rFonts w:ascii="Open Sans" w:hAnsi="Open Sans" w:cs="Open Sans"/>
          <w:sz w:val="20"/>
          <w:szCs w:val="20"/>
        </w:rPr>
        <w:t xml:space="preserve">business days of receipt of final payment, </w:t>
      </w:r>
      <w:r w:rsidR="00145C7D">
        <w:rPr>
          <w:rFonts w:ascii="Open Sans" w:hAnsi="Open Sans" w:cs="Open Sans"/>
          <w:sz w:val="20"/>
          <w:szCs w:val="20"/>
        </w:rPr>
        <w:t>wi</w:t>
      </w:r>
      <w:r w:rsidR="00956489" w:rsidRPr="00846FF4">
        <w:rPr>
          <w:rFonts w:ascii="Open Sans" w:hAnsi="Open Sans" w:cs="Open Sans"/>
          <w:sz w:val="20"/>
          <w:szCs w:val="20"/>
        </w:rPr>
        <w:t xml:space="preserve">ll release </w:t>
      </w:r>
      <w:r>
        <w:rPr>
          <w:rFonts w:ascii="Open Sans" w:hAnsi="Open Sans" w:cs="Open Sans"/>
          <w:sz w:val="20"/>
          <w:szCs w:val="20"/>
        </w:rPr>
        <w:t>DHHS</w:t>
      </w:r>
      <w:r w:rsidR="00956489" w:rsidRPr="00846FF4">
        <w:rPr>
          <w:rFonts w:ascii="Open Sans" w:hAnsi="Open Sans" w:cs="Open Sans"/>
          <w:sz w:val="20"/>
          <w:szCs w:val="20"/>
        </w:rPr>
        <w:t xml:space="preserve"> and the </w:t>
      </w:r>
      <w:r w:rsidR="009466F7">
        <w:rPr>
          <w:rFonts w:ascii="Open Sans" w:hAnsi="Open Sans" w:cs="Open Sans"/>
          <w:sz w:val="20"/>
          <w:szCs w:val="20"/>
        </w:rPr>
        <w:t>State</w:t>
      </w:r>
      <w:r w:rsidR="00956489" w:rsidRPr="00846FF4">
        <w:rPr>
          <w:rFonts w:ascii="Open Sans" w:hAnsi="Open Sans" w:cs="Open Sans"/>
          <w:sz w:val="20"/>
          <w:szCs w:val="20"/>
        </w:rPr>
        <w:t xml:space="preserve"> from all claims and all liability to </w:t>
      </w:r>
      <w:r w:rsidR="00711608">
        <w:rPr>
          <w:rFonts w:ascii="Open Sans" w:hAnsi="Open Sans" w:cs="Open Sans"/>
          <w:sz w:val="20"/>
          <w:szCs w:val="20"/>
        </w:rPr>
        <w:t>the Contractor</w:t>
      </w:r>
      <w:r w:rsidR="00956489" w:rsidRPr="00846FF4">
        <w:rPr>
          <w:rFonts w:ascii="Open Sans" w:hAnsi="Open Sans" w:cs="Open Sans"/>
          <w:sz w:val="20"/>
          <w:szCs w:val="20"/>
        </w:rPr>
        <w:t xml:space="preserve">. </w:t>
      </w:r>
      <w:r w:rsidR="00B84C3B">
        <w:rPr>
          <w:rFonts w:ascii="Open Sans" w:hAnsi="Open Sans" w:cs="Open Sans"/>
          <w:sz w:val="20"/>
          <w:szCs w:val="20"/>
        </w:rPr>
        <w:t>DHHS</w:t>
      </w:r>
      <w:r w:rsidR="00956489" w:rsidRPr="00846FF4">
        <w:rPr>
          <w:rFonts w:ascii="Open Sans" w:hAnsi="Open Sans" w:cs="Open Sans"/>
          <w:sz w:val="20"/>
          <w:szCs w:val="20"/>
        </w:rPr>
        <w:t xml:space="preserve">’s payment for the Services </w:t>
      </w:r>
      <w:r w:rsidR="00145C7D">
        <w:rPr>
          <w:rFonts w:ascii="Open Sans" w:hAnsi="Open Sans" w:cs="Open Sans"/>
          <w:sz w:val="20"/>
          <w:szCs w:val="20"/>
        </w:rPr>
        <w:t>will</w:t>
      </w:r>
      <w:r w:rsidR="00956489" w:rsidRPr="00846FF4">
        <w:rPr>
          <w:rFonts w:ascii="Open Sans" w:hAnsi="Open Sans" w:cs="Open Sans"/>
          <w:sz w:val="20"/>
          <w:szCs w:val="20"/>
        </w:rPr>
        <w:t xml:space="preserve"> not be deemed an acceptance of the Services and is without prejudice to any and all claims that </w:t>
      </w:r>
      <w:r>
        <w:rPr>
          <w:rFonts w:ascii="Open Sans" w:hAnsi="Open Sans" w:cs="Open Sans"/>
          <w:sz w:val="20"/>
          <w:szCs w:val="20"/>
        </w:rPr>
        <w:t>DHHS</w:t>
      </w:r>
      <w:r w:rsidR="00956489" w:rsidRPr="00846FF4">
        <w:rPr>
          <w:rFonts w:ascii="Open Sans" w:hAnsi="Open Sans" w:cs="Open Sans"/>
          <w:sz w:val="20"/>
          <w:szCs w:val="20"/>
        </w:rPr>
        <w:t xml:space="preserve"> or the </w:t>
      </w:r>
      <w:r w:rsidR="009466F7">
        <w:rPr>
          <w:rFonts w:ascii="Open Sans" w:hAnsi="Open Sans" w:cs="Open Sans"/>
          <w:sz w:val="20"/>
          <w:szCs w:val="20"/>
        </w:rPr>
        <w:t>State</w:t>
      </w:r>
      <w:r w:rsidR="00956489" w:rsidRPr="00846FF4">
        <w:rPr>
          <w:rFonts w:ascii="Open Sans" w:hAnsi="Open Sans" w:cs="Open Sans"/>
          <w:sz w:val="20"/>
          <w:szCs w:val="20"/>
        </w:rPr>
        <w:t xml:space="preserve"> may have against </w:t>
      </w:r>
      <w:r w:rsidR="00711608">
        <w:rPr>
          <w:rFonts w:ascii="Open Sans" w:hAnsi="Open Sans" w:cs="Open Sans"/>
          <w:sz w:val="20"/>
          <w:szCs w:val="20"/>
        </w:rPr>
        <w:t>the Contractor</w:t>
      </w:r>
      <w:r w:rsidR="00956489" w:rsidRPr="00846FF4">
        <w:rPr>
          <w:rFonts w:ascii="Open Sans" w:hAnsi="Open Sans" w:cs="Open Sans"/>
          <w:sz w:val="20"/>
          <w:szCs w:val="20"/>
        </w:rPr>
        <w:t>.</w:t>
      </w:r>
      <w:r w:rsidR="000A00D2">
        <w:rPr>
          <w:rFonts w:ascii="Open Sans" w:hAnsi="Open Sans" w:cs="Open Sans"/>
          <w:sz w:val="20"/>
          <w:szCs w:val="20"/>
        </w:rPr>
        <w:t xml:space="preserve"> </w:t>
      </w:r>
      <w:r w:rsidR="001D0FCB">
        <w:rPr>
          <w:rFonts w:ascii="Open Sans" w:hAnsi="Open Sans" w:cs="Open Sans"/>
          <w:sz w:val="20"/>
          <w:szCs w:val="20"/>
        </w:rPr>
        <w:t>The Contractor</w:t>
      </w:r>
      <w:r w:rsidR="00D62064" w:rsidRPr="00846FF4">
        <w:rPr>
          <w:rFonts w:ascii="Open Sans" w:hAnsi="Open Sans" w:cs="Open Sans"/>
          <w:sz w:val="20"/>
          <w:szCs w:val="20"/>
        </w:rPr>
        <w:t xml:space="preserve"> </w:t>
      </w:r>
      <w:r w:rsidR="00145C7D">
        <w:rPr>
          <w:rFonts w:ascii="Open Sans" w:hAnsi="Open Sans" w:cs="Open Sans"/>
          <w:sz w:val="20"/>
          <w:szCs w:val="20"/>
        </w:rPr>
        <w:t>shall</w:t>
      </w:r>
      <w:r w:rsidR="00D62064" w:rsidRPr="00846FF4">
        <w:rPr>
          <w:rFonts w:ascii="Open Sans" w:hAnsi="Open Sans" w:cs="Open Sans"/>
          <w:sz w:val="20"/>
          <w:szCs w:val="20"/>
        </w:rPr>
        <w:t xml:space="preserve"> not charge end users electronic payment fees of any kind.</w:t>
      </w:r>
    </w:p>
    <w:p w14:paraId="3FB8944A" w14:textId="2B0A2C0E" w:rsidR="00F7783F" w:rsidRPr="00846FF4" w:rsidRDefault="00956489"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sz w:val="20"/>
          <w:szCs w:val="20"/>
          <w:shd w:val="clear" w:color="auto" w:fill="FFFFFF"/>
        </w:rPr>
        <w:t xml:space="preserve">If funding to </w:t>
      </w:r>
      <w:r w:rsidR="000B0FAB">
        <w:rPr>
          <w:rFonts w:ascii="Open Sans" w:hAnsi="Open Sans" w:cs="Open Sans"/>
          <w:sz w:val="20"/>
          <w:szCs w:val="20"/>
          <w:shd w:val="clear" w:color="auto" w:fill="FFFFFF"/>
        </w:rPr>
        <w:t>DHHS</w:t>
      </w:r>
      <w:r w:rsidRPr="00846FF4">
        <w:rPr>
          <w:rFonts w:ascii="Open Sans" w:hAnsi="Open Sans" w:cs="Open Sans"/>
          <w:sz w:val="20"/>
          <w:szCs w:val="20"/>
          <w:shd w:val="clear" w:color="auto" w:fill="FFFFFF"/>
        </w:rPr>
        <w:t xml:space="preserve"> is reduced due to an order by the </w:t>
      </w:r>
      <w:r w:rsidR="00D4596A">
        <w:rPr>
          <w:rFonts w:ascii="Open Sans" w:hAnsi="Open Sans" w:cs="Open Sans"/>
          <w:sz w:val="20"/>
          <w:szCs w:val="20"/>
          <w:shd w:val="clear" w:color="auto" w:fill="FFFFFF"/>
        </w:rPr>
        <w:t>l</w:t>
      </w:r>
      <w:r w:rsidRPr="00846FF4">
        <w:rPr>
          <w:rFonts w:ascii="Open Sans" w:hAnsi="Open Sans" w:cs="Open Sans"/>
          <w:sz w:val="20"/>
          <w:szCs w:val="20"/>
          <w:shd w:val="clear" w:color="auto" w:fill="FFFFFF"/>
        </w:rPr>
        <w:t xml:space="preserve">egislature or the governor, or is required by </w:t>
      </w:r>
      <w:r w:rsidR="005F1B2B">
        <w:rPr>
          <w:rFonts w:ascii="Open Sans" w:hAnsi="Open Sans" w:cs="Open Sans"/>
          <w:sz w:val="20"/>
          <w:szCs w:val="20"/>
          <w:shd w:val="clear" w:color="auto" w:fill="FFFFFF"/>
        </w:rPr>
        <w:t>State</w:t>
      </w:r>
      <w:r w:rsidRPr="00846FF4">
        <w:rPr>
          <w:rFonts w:ascii="Open Sans" w:hAnsi="Open Sans" w:cs="Open Sans"/>
          <w:sz w:val="20"/>
          <w:szCs w:val="20"/>
          <w:shd w:val="clear" w:color="auto" w:fill="FFFFFF"/>
        </w:rPr>
        <w:t xml:space="preserve"> law, or if applicable federal funding is not provided to </w:t>
      </w:r>
      <w:r w:rsidR="000B0FAB">
        <w:rPr>
          <w:rFonts w:ascii="Open Sans" w:hAnsi="Open Sans" w:cs="Open Sans"/>
          <w:sz w:val="20"/>
          <w:szCs w:val="20"/>
          <w:shd w:val="clear" w:color="auto" w:fill="FFFFFF"/>
        </w:rPr>
        <w:t>DHHS</w:t>
      </w:r>
      <w:r w:rsidRPr="00846FF4">
        <w:rPr>
          <w:rFonts w:ascii="Open Sans" w:hAnsi="Open Sans" w:cs="Open Sans"/>
          <w:sz w:val="20"/>
          <w:szCs w:val="20"/>
          <w:shd w:val="clear" w:color="auto" w:fill="FFFFFF"/>
        </w:rPr>
        <w:t xml:space="preserve">, </w:t>
      </w:r>
      <w:r w:rsidR="000B0FAB">
        <w:rPr>
          <w:rFonts w:ascii="Open Sans" w:hAnsi="Open Sans" w:cs="Open Sans"/>
          <w:sz w:val="20"/>
          <w:szCs w:val="20"/>
          <w:shd w:val="clear" w:color="auto" w:fill="FFFFFF"/>
        </w:rPr>
        <w:t>DHHS</w:t>
      </w:r>
      <w:r w:rsidRPr="00846FF4">
        <w:rPr>
          <w:rFonts w:ascii="Open Sans" w:hAnsi="Open Sans" w:cs="Open Sans"/>
          <w:sz w:val="20"/>
          <w:szCs w:val="20"/>
          <w:shd w:val="clear" w:color="auto" w:fill="FFFFFF"/>
        </w:rPr>
        <w:t xml:space="preserve"> shall reimburse </w:t>
      </w:r>
      <w:r w:rsidR="00711608">
        <w:rPr>
          <w:rFonts w:ascii="Open Sans" w:hAnsi="Open Sans" w:cs="Open Sans"/>
          <w:sz w:val="20"/>
          <w:szCs w:val="20"/>
          <w:shd w:val="clear" w:color="auto" w:fill="FFFFFF"/>
        </w:rPr>
        <w:t>the Contractor</w:t>
      </w:r>
      <w:r w:rsidRPr="00846FF4">
        <w:rPr>
          <w:rFonts w:ascii="Open Sans" w:hAnsi="Open Sans" w:cs="Open Sans"/>
          <w:sz w:val="20"/>
          <w:szCs w:val="20"/>
          <w:shd w:val="clear" w:color="auto" w:fill="FFFFFF"/>
        </w:rPr>
        <w:t xml:space="preserve"> for </w:t>
      </w:r>
      <w:r w:rsidR="00DE0EF2">
        <w:rPr>
          <w:rFonts w:ascii="Open Sans" w:hAnsi="Open Sans" w:cs="Open Sans"/>
          <w:sz w:val="20"/>
          <w:szCs w:val="20"/>
          <w:shd w:val="clear" w:color="auto" w:fill="FFFFFF"/>
        </w:rPr>
        <w:t>Goods</w:t>
      </w:r>
      <w:r w:rsidRPr="00846FF4">
        <w:rPr>
          <w:rFonts w:ascii="Open Sans" w:hAnsi="Open Sans" w:cs="Open Sans"/>
          <w:sz w:val="20"/>
          <w:szCs w:val="20"/>
          <w:shd w:val="clear" w:color="auto" w:fill="FFFFFF"/>
        </w:rPr>
        <w:t xml:space="preserve"> delivered and </w:t>
      </w:r>
      <w:r w:rsidR="004A1E76">
        <w:rPr>
          <w:rFonts w:ascii="Open Sans" w:hAnsi="Open Sans" w:cs="Open Sans"/>
          <w:sz w:val="20"/>
          <w:szCs w:val="20"/>
          <w:shd w:val="clear" w:color="auto" w:fill="FFFFFF"/>
        </w:rPr>
        <w:t>Services</w:t>
      </w:r>
      <w:r w:rsidRPr="00846FF4">
        <w:rPr>
          <w:rFonts w:ascii="Open Sans" w:hAnsi="Open Sans" w:cs="Open Sans"/>
          <w:sz w:val="20"/>
          <w:szCs w:val="20"/>
          <w:shd w:val="clear" w:color="auto" w:fill="FFFFFF"/>
        </w:rPr>
        <w:t xml:space="preserve"> performed through the date of cancellation or reduction, and </w:t>
      </w:r>
      <w:r w:rsidR="000B0FAB">
        <w:rPr>
          <w:rFonts w:ascii="Open Sans" w:hAnsi="Open Sans" w:cs="Open Sans"/>
          <w:sz w:val="20"/>
          <w:szCs w:val="20"/>
          <w:shd w:val="clear" w:color="auto" w:fill="FFFFFF"/>
        </w:rPr>
        <w:t>DHHS</w:t>
      </w:r>
      <w:r w:rsidRPr="00846FF4">
        <w:rPr>
          <w:rFonts w:ascii="Open Sans" w:hAnsi="Open Sans" w:cs="Open Sans"/>
          <w:sz w:val="20"/>
          <w:szCs w:val="20"/>
          <w:shd w:val="clear" w:color="auto" w:fill="FFFFFF"/>
        </w:rPr>
        <w:t xml:space="preserve"> </w:t>
      </w:r>
      <w:r w:rsidR="00DE0EF2">
        <w:rPr>
          <w:rFonts w:ascii="Open Sans" w:hAnsi="Open Sans" w:cs="Open Sans"/>
          <w:sz w:val="20"/>
          <w:szCs w:val="20"/>
          <w:shd w:val="clear" w:color="auto" w:fill="FFFFFF"/>
        </w:rPr>
        <w:t>will</w:t>
      </w:r>
      <w:r w:rsidRPr="00846FF4">
        <w:rPr>
          <w:rFonts w:ascii="Open Sans" w:hAnsi="Open Sans" w:cs="Open Sans"/>
          <w:sz w:val="20"/>
          <w:szCs w:val="20"/>
          <w:shd w:val="clear" w:color="auto" w:fill="FFFFFF"/>
        </w:rPr>
        <w:t xml:space="preserve"> not be liable for any future commitments, penalties, or liquidated damages.</w:t>
      </w:r>
    </w:p>
    <w:p w14:paraId="271DC163" w14:textId="5A512EC5" w:rsidR="00F7783F" w:rsidRPr="00846FF4" w:rsidRDefault="00F7783F"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color w:val="222222"/>
          <w:sz w:val="20"/>
          <w:szCs w:val="20"/>
          <w:shd w:val="clear" w:color="auto" w:fill="FFFFFF"/>
        </w:rPr>
        <w:t xml:space="preserve">Upon </w:t>
      </w:r>
      <w:r w:rsidRPr="00846FF4">
        <w:rPr>
          <w:rFonts w:ascii="Open Sans" w:eastAsiaTheme="minorHAnsi" w:hAnsi="Open Sans" w:cs="Open Sans"/>
          <w:color w:val="222222"/>
          <w:sz w:val="20"/>
          <w:szCs w:val="20"/>
          <w:shd w:val="clear" w:color="auto" w:fill="FFFFFF"/>
          <w:lang w:eastAsia="en-US"/>
        </w:rPr>
        <w:t xml:space="preserve">30 days written notice, </w:t>
      </w:r>
      <w:r w:rsidR="00711608">
        <w:rPr>
          <w:rFonts w:ascii="Open Sans" w:eastAsiaTheme="minorHAnsi" w:hAnsi="Open Sans" w:cs="Open Sans"/>
          <w:color w:val="222222"/>
          <w:sz w:val="20"/>
          <w:szCs w:val="20"/>
          <w:shd w:val="clear" w:color="auto" w:fill="FFFFFF"/>
          <w:lang w:eastAsia="en-US"/>
        </w:rPr>
        <w:t>the Contractor</w:t>
      </w:r>
      <w:r w:rsidRPr="00846FF4">
        <w:rPr>
          <w:rFonts w:ascii="Open Sans" w:eastAsiaTheme="minorHAnsi" w:hAnsi="Open Sans" w:cs="Open Sans"/>
          <w:color w:val="222222"/>
          <w:sz w:val="20"/>
          <w:szCs w:val="20"/>
          <w:shd w:val="clear" w:color="auto" w:fill="FFFFFF"/>
          <w:lang w:eastAsia="en-US"/>
        </w:rPr>
        <w:t xml:space="preserve"> shall reimburse </w:t>
      </w:r>
      <w:r w:rsidR="00055C97">
        <w:rPr>
          <w:rFonts w:ascii="Open Sans" w:eastAsiaTheme="minorHAnsi" w:hAnsi="Open Sans" w:cs="Open Sans"/>
          <w:color w:val="222222"/>
          <w:sz w:val="20"/>
          <w:szCs w:val="20"/>
          <w:shd w:val="clear" w:color="auto" w:fill="FFFFFF"/>
          <w:lang w:eastAsia="en-US"/>
        </w:rPr>
        <w:t>DHHS</w:t>
      </w:r>
      <w:r w:rsidRPr="00846FF4">
        <w:rPr>
          <w:rFonts w:ascii="Open Sans" w:eastAsiaTheme="minorHAnsi" w:hAnsi="Open Sans" w:cs="Open Sans"/>
          <w:color w:val="222222"/>
          <w:sz w:val="20"/>
          <w:szCs w:val="20"/>
          <w:shd w:val="clear" w:color="auto" w:fill="FFFFFF"/>
          <w:lang w:eastAsia="en-US"/>
        </w:rPr>
        <w:t xml:space="preserve"> for funds </w:t>
      </w:r>
      <w:r w:rsidR="000B0FAB">
        <w:rPr>
          <w:rFonts w:ascii="Open Sans" w:eastAsiaTheme="minorHAnsi" w:hAnsi="Open Sans" w:cs="Open Sans"/>
          <w:color w:val="222222"/>
          <w:sz w:val="20"/>
          <w:szCs w:val="20"/>
          <w:shd w:val="clear" w:color="auto" w:fill="FFFFFF"/>
          <w:lang w:eastAsia="en-US"/>
        </w:rPr>
        <w:t>DHHS</w:t>
      </w:r>
      <w:r w:rsidRPr="00846FF4">
        <w:rPr>
          <w:rFonts w:ascii="Open Sans" w:eastAsiaTheme="minorHAnsi" w:hAnsi="Open Sans" w:cs="Open Sans"/>
          <w:color w:val="222222"/>
          <w:sz w:val="20"/>
          <w:szCs w:val="20"/>
          <w:shd w:val="clear" w:color="auto" w:fill="FFFFFF"/>
          <w:lang w:eastAsia="en-US"/>
        </w:rPr>
        <w:t xml:space="preserve"> is required to reimburse </w:t>
      </w:r>
      <w:r w:rsidR="00B35DD0">
        <w:rPr>
          <w:rFonts w:ascii="Open Sans" w:eastAsiaTheme="minorHAnsi" w:hAnsi="Open Sans" w:cs="Open Sans"/>
          <w:color w:val="222222"/>
          <w:sz w:val="20"/>
          <w:szCs w:val="20"/>
          <w:shd w:val="clear" w:color="auto" w:fill="FFFFFF"/>
          <w:lang w:eastAsia="en-US"/>
        </w:rPr>
        <w:t xml:space="preserve">a third party funding source </w:t>
      </w:r>
      <w:r w:rsidRPr="00846FF4">
        <w:rPr>
          <w:rFonts w:ascii="Open Sans" w:eastAsiaTheme="minorHAnsi" w:hAnsi="Open Sans" w:cs="Open Sans"/>
          <w:color w:val="222222"/>
          <w:sz w:val="20"/>
          <w:szCs w:val="20"/>
          <w:shd w:val="clear" w:color="auto" w:fill="FFFFFF"/>
          <w:lang w:eastAsia="en-US"/>
        </w:rPr>
        <w:t xml:space="preserve">resulting from the actions of </w:t>
      </w:r>
      <w:r w:rsidR="00711608">
        <w:rPr>
          <w:rFonts w:ascii="Open Sans" w:eastAsiaTheme="minorHAnsi" w:hAnsi="Open Sans" w:cs="Open Sans"/>
          <w:color w:val="222222"/>
          <w:sz w:val="20"/>
          <w:szCs w:val="20"/>
          <w:shd w:val="clear" w:color="auto" w:fill="FFFFFF"/>
          <w:lang w:eastAsia="en-US"/>
        </w:rPr>
        <w:t>the Contractor</w:t>
      </w:r>
      <w:r w:rsidRPr="00846FF4">
        <w:rPr>
          <w:rFonts w:ascii="Open Sans" w:eastAsiaTheme="minorHAnsi" w:hAnsi="Open Sans" w:cs="Open Sans"/>
          <w:color w:val="222222"/>
          <w:sz w:val="20"/>
          <w:szCs w:val="20"/>
          <w:shd w:val="clear" w:color="auto" w:fill="FFFFFF"/>
          <w:lang w:eastAsia="en-US"/>
        </w:rPr>
        <w:t xml:space="preserve"> or its Subcontractors.</w:t>
      </w:r>
      <w:r w:rsidR="000A00D2">
        <w:rPr>
          <w:rFonts w:ascii="Open Sans" w:eastAsiaTheme="minorHAnsi" w:hAnsi="Open Sans" w:cs="Open Sans"/>
          <w:color w:val="222222"/>
          <w:sz w:val="20"/>
          <w:szCs w:val="20"/>
          <w:shd w:val="clear" w:color="auto" w:fill="FFFFFF"/>
          <w:lang w:eastAsia="en-US"/>
        </w:rPr>
        <w:t xml:space="preserve"> </w:t>
      </w:r>
    </w:p>
    <w:p w14:paraId="3A16EEA7" w14:textId="5CC23F01" w:rsidR="001674AC" w:rsidRPr="00F45673" w:rsidRDefault="00680E7D" w:rsidP="00F80A55">
      <w:pPr>
        <w:pStyle w:val="NormalWeb"/>
        <w:numPr>
          <w:ilvl w:val="0"/>
          <w:numId w:val="27"/>
        </w:numPr>
        <w:spacing w:after="160"/>
        <w:jc w:val="both"/>
        <w:rPr>
          <w:rFonts w:ascii="Open Sans" w:hAnsi="Open Sans" w:cs="Open Sans"/>
          <w:sz w:val="20"/>
          <w:szCs w:val="20"/>
        </w:rPr>
      </w:pPr>
      <w:proofErr w:type="spellStart"/>
      <w:r>
        <w:rPr>
          <w:rFonts w:ascii="Open Sans" w:hAnsi="Open Sans" w:cs="Open Sans"/>
          <w:b/>
          <w:sz w:val="20"/>
          <w:szCs w:val="20"/>
        </w:rPr>
        <w:t>Nonappropriation</w:t>
      </w:r>
      <w:proofErr w:type="spellEnd"/>
      <w:r>
        <w:rPr>
          <w:rFonts w:ascii="Open Sans" w:hAnsi="Open Sans" w:cs="Open Sans"/>
          <w:b/>
          <w:sz w:val="20"/>
          <w:szCs w:val="20"/>
        </w:rPr>
        <w:t xml:space="preserve"> o</w:t>
      </w:r>
      <w:r w:rsidRPr="00F45673">
        <w:rPr>
          <w:rFonts w:ascii="Open Sans" w:hAnsi="Open Sans" w:cs="Open Sans"/>
          <w:b/>
          <w:sz w:val="20"/>
          <w:szCs w:val="20"/>
        </w:rPr>
        <w:t xml:space="preserve">f Funds, Reduction </w:t>
      </w:r>
      <w:r>
        <w:rPr>
          <w:rFonts w:ascii="Open Sans" w:hAnsi="Open Sans" w:cs="Open Sans"/>
          <w:b/>
          <w:sz w:val="20"/>
          <w:szCs w:val="20"/>
        </w:rPr>
        <w:t>o</w:t>
      </w:r>
      <w:r w:rsidRPr="00F45673">
        <w:rPr>
          <w:rFonts w:ascii="Open Sans" w:hAnsi="Open Sans" w:cs="Open Sans"/>
          <w:b/>
          <w:sz w:val="20"/>
          <w:szCs w:val="20"/>
        </w:rPr>
        <w:t xml:space="preserve">f Funds, </w:t>
      </w:r>
      <w:r>
        <w:rPr>
          <w:rFonts w:ascii="Open Sans" w:hAnsi="Open Sans" w:cs="Open Sans"/>
          <w:b/>
          <w:sz w:val="20"/>
          <w:szCs w:val="20"/>
        </w:rPr>
        <w:t>or Changes i</w:t>
      </w:r>
      <w:r w:rsidRPr="00F45673">
        <w:rPr>
          <w:rFonts w:ascii="Open Sans" w:hAnsi="Open Sans" w:cs="Open Sans"/>
          <w:b/>
          <w:sz w:val="20"/>
          <w:szCs w:val="20"/>
        </w:rPr>
        <w:t>n Law</w:t>
      </w:r>
      <w:r w:rsidR="001674AC" w:rsidRPr="00F45673">
        <w:rPr>
          <w:rFonts w:ascii="Open Sans" w:hAnsi="Open Sans" w:cs="Open Sans"/>
          <w:b/>
          <w:sz w:val="20"/>
          <w:szCs w:val="20"/>
        </w:rPr>
        <w:t xml:space="preserve">: </w:t>
      </w:r>
      <w:r w:rsidR="001674AC" w:rsidRPr="00F45673">
        <w:rPr>
          <w:rFonts w:ascii="Open Sans" w:hAnsi="Open Sans" w:cs="Open Sans"/>
          <w:sz w:val="20"/>
          <w:szCs w:val="20"/>
        </w:rPr>
        <w:t xml:space="preserve">Upon written notice delivered to </w:t>
      </w:r>
      <w:r w:rsidR="00711608">
        <w:rPr>
          <w:rFonts w:ascii="Open Sans" w:hAnsi="Open Sans" w:cs="Open Sans"/>
          <w:sz w:val="20"/>
          <w:szCs w:val="20"/>
        </w:rPr>
        <w:t>the Contractor</w:t>
      </w:r>
      <w:r w:rsidR="001674AC" w:rsidRPr="00F45673">
        <w:rPr>
          <w:rFonts w:ascii="Open Sans" w:hAnsi="Open Sans" w:cs="Open Sans"/>
          <w:sz w:val="20"/>
          <w:szCs w:val="20"/>
        </w:rPr>
        <w:t xml:space="preserve">, </w:t>
      </w:r>
      <w:r w:rsidR="00614AED">
        <w:rPr>
          <w:rFonts w:ascii="Open Sans" w:hAnsi="Open Sans" w:cs="Open Sans"/>
          <w:sz w:val="20"/>
          <w:szCs w:val="20"/>
        </w:rPr>
        <w:t xml:space="preserve">DHHS may </w:t>
      </w:r>
      <w:r w:rsidR="00DF2327">
        <w:rPr>
          <w:rFonts w:ascii="Open Sans" w:hAnsi="Open Sans" w:cs="Open Sans"/>
          <w:sz w:val="20"/>
          <w:szCs w:val="20"/>
        </w:rPr>
        <w:t xml:space="preserve">immediately </w:t>
      </w:r>
      <w:r w:rsidR="00614AED">
        <w:rPr>
          <w:rFonts w:ascii="Open Sans" w:hAnsi="Open Sans" w:cs="Open Sans"/>
          <w:sz w:val="20"/>
          <w:szCs w:val="20"/>
        </w:rPr>
        <w:t>terminate this</w:t>
      </w:r>
      <w:r w:rsidR="001674AC" w:rsidRPr="00F45673">
        <w:rPr>
          <w:rFonts w:ascii="Open Sans" w:hAnsi="Open Sans" w:cs="Open Sans"/>
          <w:sz w:val="20"/>
          <w:szCs w:val="20"/>
        </w:rPr>
        <w:t xml:space="preserve"> </w:t>
      </w:r>
      <w:r w:rsidR="00614AED">
        <w:rPr>
          <w:rFonts w:ascii="Open Sans" w:hAnsi="Open Sans" w:cs="Open Sans"/>
          <w:sz w:val="20"/>
          <w:szCs w:val="20"/>
        </w:rPr>
        <w:t>contract</w:t>
      </w:r>
      <w:r w:rsidR="001674AC" w:rsidRPr="00F45673">
        <w:rPr>
          <w:rFonts w:ascii="Open Sans" w:hAnsi="Open Sans" w:cs="Open Sans"/>
          <w:sz w:val="20"/>
          <w:szCs w:val="20"/>
        </w:rPr>
        <w:t xml:space="preserve"> in whole or in part</w:t>
      </w:r>
      <w:r w:rsidR="00D06E2E">
        <w:rPr>
          <w:rFonts w:ascii="Open Sans" w:hAnsi="Open Sans" w:cs="Open Sans"/>
          <w:sz w:val="20"/>
          <w:szCs w:val="20"/>
        </w:rPr>
        <w:t xml:space="preserve">, or proportionately reduce the </w:t>
      </w:r>
      <w:r w:rsidR="00120E9A">
        <w:rPr>
          <w:rFonts w:ascii="Open Sans" w:hAnsi="Open Sans" w:cs="Open Sans"/>
          <w:sz w:val="20"/>
          <w:szCs w:val="20"/>
        </w:rPr>
        <w:t>Goods</w:t>
      </w:r>
      <w:r w:rsidR="00D06E2E">
        <w:rPr>
          <w:rFonts w:ascii="Open Sans" w:hAnsi="Open Sans" w:cs="Open Sans"/>
          <w:sz w:val="20"/>
          <w:szCs w:val="20"/>
        </w:rPr>
        <w:t xml:space="preserve"> and </w:t>
      </w:r>
      <w:r w:rsidR="00120E9A">
        <w:rPr>
          <w:rFonts w:ascii="Open Sans" w:hAnsi="Open Sans" w:cs="Open Sans"/>
          <w:sz w:val="20"/>
          <w:szCs w:val="20"/>
        </w:rPr>
        <w:t>Services</w:t>
      </w:r>
      <w:r w:rsidR="00D06E2E">
        <w:rPr>
          <w:rFonts w:ascii="Open Sans" w:hAnsi="Open Sans" w:cs="Open Sans"/>
          <w:sz w:val="20"/>
          <w:szCs w:val="20"/>
        </w:rPr>
        <w:t xml:space="preserve"> due and the amounts due,</w:t>
      </w:r>
      <w:r w:rsidR="001674AC" w:rsidRPr="00F45673">
        <w:rPr>
          <w:rFonts w:ascii="Open Sans" w:hAnsi="Open Sans" w:cs="Open Sans"/>
          <w:sz w:val="20"/>
          <w:szCs w:val="20"/>
        </w:rPr>
        <w:t xml:space="preserve"> if </w:t>
      </w:r>
      <w:r w:rsidR="000B0FAB">
        <w:rPr>
          <w:rFonts w:ascii="Open Sans" w:hAnsi="Open Sans" w:cs="Open Sans"/>
          <w:sz w:val="20"/>
          <w:szCs w:val="20"/>
        </w:rPr>
        <w:t>DHHS</w:t>
      </w:r>
      <w:r w:rsidR="001674AC" w:rsidRPr="00F45673">
        <w:rPr>
          <w:rFonts w:ascii="Open Sans" w:hAnsi="Open Sans" w:cs="Open Sans"/>
          <w:sz w:val="20"/>
          <w:szCs w:val="20"/>
        </w:rPr>
        <w:t xml:space="preserve"> reasonably determines that: (</w:t>
      </w:r>
      <w:proofErr w:type="spellStart"/>
      <w:r w:rsidR="001674AC" w:rsidRPr="00F45673">
        <w:rPr>
          <w:rFonts w:ascii="Open Sans" w:hAnsi="Open Sans" w:cs="Open Sans"/>
          <w:sz w:val="20"/>
          <w:szCs w:val="20"/>
        </w:rPr>
        <w:t>i</w:t>
      </w:r>
      <w:proofErr w:type="spellEnd"/>
      <w:r w:rsidR="001674AC" w:rsidRPr="00F45673">
        <w:rPr>
          <w:rFonts w:ascii="Open Sans" w:hAnsi="Open Sans" w:cs="Open Sans"/>
          <w:sz w:val="20"/>
          <w:szCs w:val="20"/>
        </w:rPr>
        <w:t xml:space="preserve">) a change in </w:t>
      </w:r>
      <w:r w:rsidR="00120E9A">
        <w:rPr>
          <w:rFonts w:ascii="Open Sans" w:hAnsi="Open Sans" w:cs="Open Sans"/>
          <w:sz w:val="20"/>
          <w:szCs w:val="20"/>
        </w:rPr>
        <w:t>f</w:t>
      </w:r>
      <w:r w:rsidR="001674AC" w:rsidRPr="00F45673">
        <w:rPr>
          <w:rFonts w:ascii="Open Sans" w:hAnsi="Open Sans" w:cs="Open Sans"/>
          <w:sz w:val="20"/>
          <w:szCs w:val="20"/>
        </w:rPr>
        <w:t xml:space="preserve">ederal or State legislation or applicable laws materially affects the ability of either party to perform under the terms of this </w:t>
      </w:r>
      <w:r w:rsidR="00614AED">
        <w:rPr>
          <w:rFonts w:ascii="Open Sans" w:hAnsi="Open Sans" w:cs="Open Sans"/>
          <w:sz w:val="20"/>
          <w:szCs w:val="20"/>
        </w:rPr>
        <w:t>contract</w:t>
      </w:r>
      <w:r w:rsidR="001674AC" w:rsidRPr="00F45673">
        <w:rPr>
          <w:rFonts w:ascii="Open Sans" w:hAnsi="Open Sans" w:cs="Open Sans"/>
          <w:sz w:val="20"/>
          <w:szCs w:val="20"/>
        </w:rPr>
        <w:t>;</w:t>
      </w:r>
      <w:r w:rsidR="00D06E2E">
        <w:rPr>
          <w:rFonts w:ascii="Open Sans" w:hAnsi="Open Sans" w:cs="Open Sans"/>
          <w:sz w:val="20"/>
          <w:szCs w:val="20"/>
        </w:rPr>
        <w:t xml:space="preserve"> or</w:t>
      </w:r>
      <w:r w:rsidR="001674AC" w:rsidRPr="00F45673">
        <w:rPr>
          <w:rFonts w:ascii="Open Sans" w:hAnsi="Open Sans" w:cs="Open Sans"/>
          <w:sz w:val="20"/>
          <w:szCs w:val="20"/>
        </w:rPr>
        <w:t xml:space="preserve"> (ii) a change in </w:t>
      </w:r>
      <w:r w:rsidR="00D06E2E">
        <w:rPr>
          <w:rFonts w:ascii="Open Sans" w:hAnsi="Open Sans" w:cs="Open Sans"/>
          <w:sz w:val="20"/>
          <w:szCs w:val="20"/>
        </w:rPr>
        <w:t xml:space="preserve">appropriations, </w:t>
      </w:r>
      <w:r w:rsidR="001674AC" w:rsidRPr="00F45673">
        <w:rPr>
          <w:rFonts w:ascii="Open Sans" w:hAnsi="Open Sans" w:cs="Open Sans"/>
          <w:sz w:val="20"/>
          <w:szCs w:val="20"/>
        </w:rPr>
        <w:t>available funds</w:t>
      </w:r>
      <w:r w:rsidR="00D06E2E">
        <w:rPr>
          <w:rFonts w:ascii="Open Sans" w:hAnsi="Open Sans" w:cs="Open Sans"/>
          <w:sz w:val="20"/>
          <w:szCs w:val="20"/>
        </w:rPr>
        <w:t>, or budgets</w:t>
      </w:r>
      <w:r w:rsidR="001674AC" w:rsidRPr="00F45673">
        <w:rPr>
          <w:rFonts w:ascii="Open Sans" w:hAnsi="Open Sans" w:cs="Open Sans"/>
          <w:sz w:val="20"/>
          <w:szCs w:val="20"/>
        </w:rPr>
        <w:t xml:space="preserve"> affects </w:t>
      </w:r>
      <w:r w:rsidR="00B84C3B">
        <w:rPr>
          <w:rFonts w:ascii="Open Sans" w:hAnsi="Open Sans" w:cs="Open Sans"/>
          <w:sz w:val="20"/>
          <w:szCs w:val="20"/>
        </w:rPr>
        <w:t>DHHS</w:t>
      </w:r>
      <w:r w:rsidR="001674AC" w:rsidRPr="00F45673">
        <w:rPr>
          <w:rFonts w:ascii="Open Sans" w:hAnsi="Open Sans" w:cs="Open Sans"/>
          <w:sz w:val="20"/>
          <w:szCs w:val="20"/>
        </w:rPr>
        <w:t xml:space="preserve">’s ability to pay under this </w:t>
      </w:r>
      <w:r w:rsidR="00614AED">
        <w:rPr>
          <w:rFonts w:ascii="Open Sans" w:hAnsi="Open Sans" w:cs="Open Sans"/>
          <w:sz w:val="20"/>
          <w:szCs w:val="20"/>
        </w:rPr>
        <w:t>contract</w:t>
      </w:r>
      <w:r w:rsidR="001674AC" w:rsidRPr="00F45673">
        <w:rPr>
          <w:rFonts w:ascii="Open Sans" w:hAnsi="Open Sans" w:cs="Open Sans"/>
          <w:sz w:val="20"/>
          <w:szCs w:val="20"/>
        </w:rPr>
        <w:t>.</w:t>
      </w:r>
      <w:r w:rsidR="000A00D2">
        <w:rPr>
          <w:rFonts w:ascii="Open Sans" w:hAnsi="Open Sans" w:cs="Open Sans"/>
          <w:sz w:val="20"/>
          <w:szCs w:val="20"/>
        </w:rPr>
        <w:t xml:space="preserve"> </w:t>
      </w:r>
      <w:r w:rsidR="001674AC" w:rsidRPr="00F45673">
        <w:rPr>
          <w:rFonts w:ascii="Open Sans" w:hAnsi="Open Sans" w:cs="Open Sans"/>
          <w:sz w:val="20"/>
          <w:szCs w:val="20"/>
        </w:rPr>
        <w:t xml:space="preserve">A change of available funds as used in this paragraph includes, but is not limited to, a change in </w:t>
      </w:r>
      <w:r w:rsidR="00120E9A">
        <w:rPr>
          <w:rFonts w:ascii="Open Sans" w:hAnsi="Open Sans" w:cs="Open Sans"/>
          <w:sz w:val="20"/>
          <w:szCs w:val="20"/>
        </w:rPr>
        <w:t>f</w:t>
      </w:r>
      <w:r w:rsidR="001674AC" w:rsidRPr="00F45673">
        <w:rPr>
          <w:rFonts w:ascii="Open Sans" w:hAnsi="Open Sans" w:cs="Open Sans"/>
          <w:sz w:val="20"/>
          <w:szCs w:val="20"/>
        </w:rPr>
        <w:t>ederal or State funding, whether as a result of a legislative act or by order of the President or the Governor.</w:t>
      </w:r>
      <w:r w:rsidR="00F45673">
        <w:rPr>
          <w:rFonts w:ascii="Open Sans" w:hAnsi="Open Sans" w:cs="Open Sans"/>
          <w:sz w:val="20"/>
          <w:szCs w:val="20"/>
        </w:rPr>
        <w:t xml:space="preserve"> </w:t>
      </w:r>
      <w:r w:rsidR="001674AC" w:rsidRPr="00F45673">
        <w:rPr>
          <w:rFonts w:ascii="Open Sans" w:hAnsi="Open Sans" w:cs="Open Sans"/>
          <w:sz w:val="20"/>
          <w:szCs w:val="20"/>
        </w:rPr>
        <w:t xml:space="preserve">If a written notice is delivered under this section, </w:t>
      </w:r>
      <w:r w:rsidR="000B0FAB">
        <w:rPr>
          <w:rFonts w:ascii="Open Sans" w:hAnsi="Open Sans" w:cs="Open Sans"/>
          <w:sz w:val="20"/>
          <w:szCs w:val="20"/>
        </w:rPr>
        <w:t>DHHS</w:t>
      </w:r>
      <w:r w:rsidR="001674AC" w:rsidRPr="00F45673">
        <w:rPr>
          <w:rFonts w:ascii="Open Sans" w:hAnsi="Open Sans" w:cs="Open Sans"/>
          <w:sz w:val="20"/>
          <w:szCs w:val="20"/>
        </w:rPr>
        <w:t xml:space="preserve"> </w:t>
      </w:r>
      <w:r w:rsidR="00F45673">
        <w:rPr>
          <w:rFonts w:ascii="Open Sans" w:hAnsi="Open Sans" w:cs="Open Sans"/>
          <w:sz w:val="20"/>
          <w:szCs w:val="20"/>
        </w:rPr>
        <w:t>shall</w:t>
      </w:r>
      <w:r w:rsidR="001674AC" w:rsidRPr="00F45673">
        <w:rPr>
          <w:rFonts w:ascii="Open Sans" w:hAnsi="Open Sans" w:cs="Open Sans"/>
          <w:sz w:val="20"/>
          <w:szCs w:val="20"/>
        </w:rPr>
        <w:t xml:space="preserve"> </w:t>
      </w:r>
      <w:r w:rsidR="00120E9A">
        <w:rPr>
          <w:rFonts w:ascii="Open Sans" w:hAnsi="Open Sans" w:cs="Open Sans"/>
          <w:sz w:val="20"/>
          <w:szCs w:val="20"/>
        </w:rPr>
        <w:t>pay</w:t>
      </w:r>
      <w:r w:rsidR="001674AC" w:rsidRPr="00F45673">
        <w:rPr>
          <w:rFonts w:ascii="Open Sans" w:hAnsi="Open Sans" w:cs="Open Sans"/>
          <w:sz w:val="20"/>
          <w:szCs w:val="20"/>
        </w:rPr>
        <w:t xml:space="preserve"> </w:t>
      </w:r>
      <w:r w:rsidR="00711608">
        <w:rPr>
          <w:rFonts w:ascii="Open Sans" w:hAnsi="Open Sans" w:cs="Open Sans"/>
          <w:sz w:val="20"/>
          <w:szCs w:val="20"/>
        </w:rPr>
        <w:t>the Contractor</w:t>
      </w:r>
      <w:r w:rsidR="001674AC" w:rsidRPr="00F45673">
        <w:rPr>
          <w:rFonts w:ascii="Open Sans" w:hAnsi="Open Sans" w:cs="Open Sans"/>
          <w:sz w:val="20"/>
          <w:szCs w:val="20"/>
        </w:rPr>
        <w:t xml:space="preserve"> for the </w:t>
      </w:r>
      <w:r w:rsidR="00120E9A">
        <w:rPr>
          <w:rFonts w:ascii="Open Sans" w:hAnsi="Open Sans" w:cs="Open Sans"/>
          <w:sz w:val="20"/>
          <w:szCs w:val="20"/>
        </w:rPr>
        <w:t xml:space="preserve">Goods and </w:t>
      </w:r>
      <w:r w:rsidR="001674AC" w:rsidRPr="00F45673">
        <w:rPr>
          <w:rFonts w:ascii="Open Sans" w:hAnsi="Open Sans" w:cs="Open Sans"/>
          <w:sz w:val="20"/>
          <w:szCs w:val="20"/>
        </w:rPr>
        <w:t xml:space="preserve">Services properly ordered until the effective date of said notice. </w:t>
      </w:r>
      <w:r w:rsidR="000B0FAB">
        <w:rPr>
          <w:rFonts w:ascii="Open Sans" w:hAnsi="Open Sans" w:cs="Open Sans"/>
          <w:sz w:val="20"/>
          <w:szCs w:val="20"/>
        </w:rPr>
        <w:t>DHHS</w:t>
      </w:r>
      <w:r w:rsidR="001674AC" w:rsidRPr="00F45673">
        <w:rPr>
          <w:rFonts w:ascii="Open Sans" w:hAnsi="Open Sans" w:cs="Open Sans"/>
          <w:sz w:val="20"/>
          <w:szCs w:val="20"/>
        </w:rPr>
        <w:t xml:space="preserve"> will not be liable for any performance, commitments, penalties, or liquidated damages that accrue after the effective date of said written notice.</w:t>
      </w:r>
    </w:p>
    <w:p w14:paraId="02A6B4FF" w14:textId="6A770A5F" w:rsidR="00C31FE8"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Insurance</w:t>
      </w:r>
      <w:r w:rsidR="00273D6F" w:rsidRPr="00846FF4">
        <w:rPr>
          <w:rFonts w:ascii="Open Sans" w:hAnsi="Open Sans" w:cs="Open Sans"/>
          <w:b/>
          <w:sz w:val="20"/>
          <w:szCs w:val="20"/>
        </w:rPr>
        <w:t>:</w:t>
      </w:r>
      <w:r w:rsidR="00273D6F" w:rsidRPr="00846FF4">
        <w:rPr>
          <w:rFonts w:ascii="Open Sans" w:hAnsi="Open Sans" w:cs="Open Sans"/>
          <w:sz w:val="20"/>
          <w:szCs w:val="20"/>
        </w:rPr>
        <w:t xml:space="preserve"> </w:t>
      </w:r>
    </w:p>
    <w:p w14:paraId="00A30E3D" w14:textId="2BE10B02" w:rsidR="00C31FE8" w:rsidRDefault="001D0FCB" w:rsidP="00F80A55">
      <w:pPr>
        <w:pStyle w:val="NormalWeb"/>
        <w:numPr>
          <w:ilvl w:val="1"/>
          <w:numId w:val="27"/>
        </w:numPr>
        <w:spacing w:before="0" w:beforeAutospacing="0" w:after="160"/>
        <w:jc w:val="both"/>
        <w:rPr>
          <w:rFonts w:ascii="Open Sans" w:hAnsi="Open Sans" w:cs="Open Sans"/>
          <w:sz w:val="20"/>
          <w:szCs w:val="20"/>
        </w:rPr>
      </w:pPr>
      <w:r>
        <w:rPr>
          <w:rFonts w:ascii="Open Sans" w:hAnsi="Open Sans" w:cs="Open Sans"/>
          <w:sz w:val="20"/>
          <w:szCs w:val="20"/>
        </w:rPr>
        <w:t>The Contractor</w:t>
      </w:r>
      <w:r w:rsidR="00273D6F" w:rsidRPr="00846FF4">
        <w:rPr>
          <w:rFonts w:ascii="Open Sans" w:hAnsi="Open Sans" w:cs="Open Sans"/>
          <w:sz w:val="20"/>
          <w:szCs w:val="20"/>
        </w:rPr>
        <w:t xml:space="preserve"> shall at all times carry and maintain commercial general liability </w:t>
      </w:r>
      <w:r w:rsidR="00C31FE8">
        <w:rPr>
          <w:rFonts w:ascii="Open Sans" w:hAnsi="Open Sans" w:cs="Open Sans"/>
          <w:sz w:val="20"/>
          <w:szCs w:val="20"/>
        </w:rPr>
        <w:t>(“</w:t>
      </w:r>
      <w:r w:rsidR="00C31FE8" w:rsidRPr="00C31FE8">
        <w:rPr>
          <w:rFonts w:ascii="Open Sans" w:hAnsi="Open Sans" w:cs="Open Sans"/>
          <w:b/>
          <w:sz w:val="20"/>
          <w:szCs w:val="20"/>
        </w:rPr>
        <w:t>CGL</w:t>
      </w:r>
      <w:r w:rsidR="00C31FE8">
        <w:rPr>
          <w:rFonts w:ascii="Open Sans" w:hAnsi="Open Sans" w:cs="Open Sans"/>
          <w:sz w:val="20"/>
          <w:szCs w:val="20"/>
        </w:rPr>
        <w:t xml:space="preserve">”) </w:t>
      </w:r>
      <w:r w:rsidR="00273D6F" w:rsidRPr="00846FF4">
        <w:rPr>
          <w:rFonts w:ascii="Open Sans" w:hAnsi="Open Sans" w:cs="Open Sans"/>
          <w:sz w:val="20"/>
          <w:szCs w:val="20"/>
        </w:rPr>
        <w:t xml:space="preserve">insurance from an insurance company authorized to do business in the </w:t>
      </w:r>
      <w:r w:rsidR="009466F7">
        <w:rPr>
          <w:rFonts w:ascii="Open Sans" w:hAnsi="Open Sans" w:cs="Open Sans"/>
          <w:sz w:val="20"/>
          <w:szCs w:val="20"/>
        </w:rPr>
        <w:t>State</w:t>
      </w:r>
      <w:r w:rsidR="00273D6F" w:rsidRPr="00846FF4">
        <w:rPr>
          <w:rFonts w:ascii="Open Sans" w:hAnsi="Open Sans" w:cs="Open Sans"/>
          <w:sz w:val="20"/>
          <w:szCs w:val="20"/>
        </w:rPr>
        <w:t>. The limits of th</w:t>
      </w:r>
      <w:r w:rsidR="00C31FE8">
        <w:rPr>
          <w:rFonts w:ascii="Open Sans" w:hAnsi="Open Sans" w:cs="Open Sans"/>
          <w:sz w:val="20"/>
          <w:szCs w:val="20"/>
        </w:rPr>
        <w:t>e CGL</w:t>
      </w:r>
      <w:r w:rsidR="00273D6F" w:rsidRPr="00846FF4">
        <w:rPr>
          <w:rFonts w:ascii="Open Sans" w:hAnsi="Open Sans" w:cs="Open Sans"/>
          <w:sz w:val="20"/>
          <w:szCs w:val="20"/>
        </w:rPr>
        <w:t xml:space="preserve"> insurance </w:t>
      </w:r>
      <w:r w:rsidR="00C31FE8">
        <w:rPr>
          <w:rFonts w:ascii="Open Sans" w:hAnsi="Open Sans" w:cs="Open Sans"/>
          <w:sz w:val="20"/>
          <w:szCs w:val="20"/>
        </w:rPr>
        <w:t xml:space="preserve">policy </w:t>
      </w:r>
      <w:r w:rsidR="00174A10">
        <w:rPr>
          <w:rFonts w:ascii="Open Sans" w:hAnsi="Open Sans" w:cs="Open Sans"/>
          <w:sz w:val="20"/>
          <w:szCs w:val="20"/>
        </w:rPr>
        <w:t>must</w:t>
      </w:r>
      <w:r w:rsidR="00273D6F" w:rsidRPr="00846FF4">
        <w:rPr>
          <w:rFonts w:ascii="Open Sans" w:hAnsi="Open Sans" w:cs="Open Sans"/>
          <w:sz w:val="20"/>
          <w:szCs w:val="20"/>
        </w:rPr>
        <w:t xml:space="preserve"> be no less than $1,000,000 per occurrence and $3,000,000 aggregate. </w:t>
      </w:r>
    </w:p>
    <w:p w14:paraId="01606EA7" w14:textId="51AFB4C4" w:rsidR="00C31FE8" w:rsidRDefault="00C31FE8" w:rsidP="00F80A55">
      <w:pPr>
        <w:pStyle w:val="NormalWeb"/>
        <w:numPr>
          <w:ilvl w:val="1"/>
          <w:numId w:val="27"/>
        </w:numPr>
        <w:spacing w:before="0" w:beforeAutospacing="0" w:after="160"/>
        <w:jc w:val="both"/>
        <w:rPr>
          <w:rFonts w:ascii="Open Sans" w:hAnsi="Open Sans" w:cs="Open Sans"/>
          <w:sz w:val="20"/>
          <w:szCs w:val="20"/>
        </w:rPr>
      </w:pPr>
      <w:r w:rsidRPr="00C31FE8">
        <w:rPr>
          <w:rFonts w:ascii="Open Sans" w:hAnsi="Open Sans" w:cs="Open Sans"/>
          <w:sz w:val="20"/>
          <w:szCs w:val="20"/>
        </w:rPr>
        <w:t xml:space="preserve">If </w:t>
      </w:r>
      <w:r>
        <w:rPr>
          <w:rFonts w:ascii="Open Sans" w:hAnsi="Open Sans" w:cs="Open Sans"/>
          <w:sz w:val="20"/>
          <w:szCs w:val="20"/>
        </w:rPr>
        <w:t xml:space="preserve">the </w:t>
      </w:r>
      <w:r w:rsidRPr="00C31FE8">
        <w:rPr>
          <w:rFonts w:ascii="Open Sans" w:hAnsi="Open Sans" w:cs="Open Sans"/>
          <w:sz w:val="20"/>
          <w:szCs w:val="20"/>
        </w:rPr>
        <w:t xml:space="preserve">Contractor will use a vehicle in the performance of this </w:t>
      </w:r>
      <w:r>
        <w:rPr>
          <w:rFonts w:ascii="Open Sans" w:hAnsi="Open Sans" w:cs="Open Sans"/>
          <w:sz w:val="20"/>
          <w:szCs w:val="20"/>
        </w:rPr>
        <w:t>c</w:t>
      </w:r>
      <w:r w:rsidRPr="00C31FE8">
        <w:rPr>
          <w:rFonts w:ascii="Open Sans" w:hAnsi="Open Sans" w:cs="Open Sans"/>
          <w:sz w:val="20"/>
          <w:szCs w:val="20"/>
        </w:rPr>
        <w:t>ontract,</w:t>
      </w:r>
      <w:r>
        <w:rPr>
          <w:rFonts w:ascii="Open Sans" w:hAnsi="Open Sans" w:cs="Open Sans"/>
          <w:sz w:val="20"/>
          <w:szCs w:val="20"/>
        </w:rPr>
        <w:t xml:space="preserve"> the Contractor</w:t>
      </w:r>
      <w:r w:rsidRPr="00846FF4">
        <w:rPr>
          <w:rFonts w:ascii="Open Sans" w:hAnsi="Open Sans" w:cs="Open Sans"/>
          <w:sz w:val="20"/>
          <w:szCs w:val="20"/>
        </w:rPr>
        <w:t xml:space="preserve"> shall at all times</w:t>
      </w:r>
      <w:r>
        <w:rPr>
          <w:rFonts w:ascii="Open Sans" w:hAnsi="Open Sans" w:cs="Open Sans"/>
          <w:sz w:val="20"/>
          <w:szCs w:val="20"/>
        </w:rPr>
        <w:t xml:space="preserve"> </w:t>
      </w:r>
      <w:r w:rsidRPr="00846FF4">
        <w:rPr>
          <w:rFonts w:ascii="Open Sans" w:hAnsi="Open Sans" w:cs="Open Sans"/>
          <w:sz w:val="20"/>
          <w:szCs w:val="20"/>
        </w:rPr>
        <w:t>carry and maintain</w:t>
      </w:r>
      <w:r w:rsidRPr="00C31FE8">
        <w:rPr>
          <w:rFonts w:ascii="Open Sans" w:hAnsi="Open Sans" w:cs="Open Sans"/>
          <w:sz w:val="20"/>
          <w:szCs w:val="20"/>
        </w:rPr>
        <w:t xml:space="preserve"> commercial automobile liability (</w:t>
      </w:r>
      <w:r>
        <w:rPr>
          <w:rFonts w:ascii="Open Sans" w:hAnsi="Open Sans" w:cs="Open Sans"/>
          <w:sz w:val="20"/>
          <w:szCs w:val="20"/>
        </w:rPr>
        <w:t>“</w:t>
      </w:r>
      <w:r w:rsidRPr="00C31FE8">
        <w:rPr>
          <w:rFonts w:ascii="Open Sans" w:hAnsi="Open Sans" w:cs="Open Sans"/>
          <w:b/>
          <w:sz w:val="20"/>
          <w:szCs w:val="20"/>
        </w:rPr>
        <w:t>CAL</w:t>
      </w:r>
      <w:r>
        <w:rPr>
          <w:rFonts w:ascii="Open Sans" w:hAnsi="Open Sans" w:cs="Open Sans"/>
          <w:sz w:val="20"/>
          <w:szCs w:val="20"/>
        </w:rPr>
        <w:t>”</w:t>
      </w:r>
      <w:r w:rsidRPr="00C31FE8">
        <w:rPr>
          <w:rFonts w:ascii="Open Sans" w:hAnsi="Open Sans" w:cs="Open Sans"/>
          <w:sz w:val="20"/>
          <w:szCs w:val="20"/>
        </w:rPr>
        <w:t xml:space="preserve">) insurance from an insurance company authorized to do business in the State. The CAL insurance policy must cover bodily injury and property damage liability and be applicable to all vehicles used in the performance of this </w:t>
      </w:r>
      <w:r w:rsidR="00C00717">
        <w:rPr>
          <w:rFonts w:ascii="Open Sans" w:hAnsi="Open Sans" w:cs="Open Sans"/>
          <w:sz w:val="20"/>
          <w:szCs w:val="20"/>
        </w:rPr>
        <w:t>contract</w:t>
      </w:r>
      <w:r w:rsidRPr="00C31FE8">
        <w:rPr>
          <w:rFonts w:ascii="Open Sans" w:hAnsi="Open Sans" w:cs="Open Sans"/>
          <w:sz w:val="20"/>
          <w:szCs w:val="20"/>
        </w:rPr>
        <w:t xml:space="preserve"> whether owned, non-owned, leased, or hired. The minimum liability limit must be at least $1,000,000 per occurrence, combined single limit.</w:t>
      </w:r>
    </w:p>
    <w:p w14:paraId="6B0F78B8" w14:textId="40AF673D" w:rsidR="00C00717" w:rsidRPr="00C00717" w:rsidRDefault="00C00717" w:rsidP="00F80A55">
      <w:pPr>
        <w:pStyle w:val="NormalWeb"/>
        <w:numPr>
          <w:ilvl w:val="1"/>
          <w:numId w:val="27"/>
        </w:numPr>
        <w:spacing w:before="0" w:beforeAutospacing="0" w:after="160"/>
        <w:jc w:val="both"/>
        <w:rPr>
          <w:rFonts w:ascii="Open Sans" w:hAnsi="Open Sans" w:cs="Open Sans"/>
          <w:sz w:val="20"/>
          <w:szCs w:val="20"/>
        </w:rPr>
      </w:pPr>
      <w:r>
        <w:rPr>
          <w:rFonts w:ascii="Open Sans" w:hAnsi="Open Sans" w:cs="Open Sans"/>
          <w:sz w:val="20"/>
          <w:szCs w:val="20"/>
        </w:rPr>
        <w:t>The Contractor</w:t>
      </w:r>
      <w:r w:rsidRPr="00846FF4">
        <w:rPr>
          <w:rFonts w:ascii="Open Sans" w:hAnsi="Open Sans" w:cs="Open Sans"/>
          <w:sz w:val="20"/>
          <w:szCs w:val="20"/>
        </w:rPr>
        <w:t xml:space="preserve"> </w:t>
      </w:r>
      <w:r>
        <w:rPr>
          <w:rFonts w:ascii="Open Sans" w:hAnsi="Open Sans" w:cs="Open Sans"/>
          <w:sz w:val="20"/>
          <w:szCs w:val="20"/>
        </w:rPr>
        <w:t xml:space="preserve">shall </w:t>
      </w:r>
      <w:r w:rsidRPr="00846FF4">
        <w:rPr>
          <w:rFonts w:ascii="Open Sans" w:hAnsi="Open Sans" w:cs="Open Sans"/>
          <w:sz w:val="20"/>
          <w:szCs w:val="20"/>
        </w:rPr>
        <w:t xml:space="preserve">also maintain any other insurance policies required in any applicable Solicitation. </w:t>
      </w:r>
      <w:r>
        <w:rPr>
          <w:rFonts w:ascii="Open Sans" w:hAnsi="Open Sans" w:cs="Open Sans"/>
          <w:sz w:val="20"/>
          <w:szCs w:val="20"/>
        </w:rPr>
        <w:t>The Contractor</w:t>
      </w:r>
      <w:r w:rsidRPr="00846FF4">
        <w:rPr>
          <w:rFonts w:ascii="Open Sans" w:hAnsi="Open Sans" w:cs="Open Sans"/>
          <w:sz w:val="20"/>
          <w:szCs w:val="20"/>
        </w:rPr>
        <w:t xml:space="preserve"> shall provide proof of the </w:t>
      </w:r>
      <w:r w:rsidR="000655F8">
        <w:rPr>
          <w:rFonts w:ascii="Open Sans" w:hAnsi="Open Sans" w:cs="Open Sans"/>
          <w:sz w:val="20"/>
          <w:szCs w:val="20"/>
        </w:rPr>
        <w:t>CGL</w:t>
      </w:r>
      <w:r w:rsidRPr="00846FF4">
        <w:rPr>
          <w:rFonts w:ascii="Open Sans" w:hAnsi="Open Sans" w:cs="Open Sans"/>
          <w:sz w:val="20"/>
          <w:szCs w:val="20"/>
        </w:rPr>
        <w:t xml:space="preserve"> insurance policy and other required insurance policies to </w:t>
      </w:r>
      <w:r>
        <w:rPr>
          <w:rFonts w:ascii="Open Sans" w:hAnsi="Open Sans" w:cs="Open Sans"/>
          <w:sz w:val="20"/>
          <w:szCs w:val="20"/>
        </w:rPr>
        <w:t>DHHS</w:t>
      </w:r>
      <w:r w:rsidRPr="00846FF4">
        <w:rPr>
          <w:rFonts w:ascii="Open Sans" w:hAnsi="Open Sans" w:cs="Open Sans"/>
          <w:sz w:val="20"/>
          <w:szCs w:val="20"/>
        </w:rPr>
        <w:t xml:space="preserve"> </w:t>
      </w:r>
      <w:r w:rsidRPr="00846FF4">
        <w:rPr>
          <w:rFonts w:ascii="Open Sans" w:hAnsi="Open Sans" w:cs="Open Sans"/>
          <w:sz w:val="20"/>
          <w:szCs w:val="20"/>
        </w:rPr>
        <w:lastRenderedPageBreak/>
        <w:t xml:space="preserve">within 30 days of contract award. </w:t>
      </w:r>
      <w:r>
        <w:rPr>
          <w:rFonts w:ascii="Open Sans" w:hAnsi="Open Sans" w:cs="Open Sans"/>
          <w:sz w:val="20"/>
          <w:szCs w:val="20"/>
        </w:rPr>
        <w:t>The Contractor</w:t>
      </w:r>
      <w:r w:rsidRPr="00846FF4">
        <w:rPr>
          <w:rFonts w:ascii="Open Sans" w:hAnsi="Open Sans" w:cs="Open Sans"/>
          <w:sz w:val="20"/>
          <w:szCs w:val="20"/>
        </w:rPr>
        <w:t xml:space="preserve"> </w:t>
      </w:r>
      <w:r>
        <w:rPr>
          <w:rFonts w:ascii="Open Sans" w:hAnsi="Open Sans" w:cs="Open Sans"/>
          <w:sz w:val="20"/>
          <w:szCs w:val="20"/>
        </w:rPr>
        <w:t>shall</w:t>
      </w:r>
      <w:r w:rsidRPr="00846FF4">
        <w:rPr>
          <w:rFonts w:ascii="Open Sans" w:hAnsi="Open Sans" w:cs="Open Sans"/>
          <w:sz w:val="20"/>
          <w:szCs w:val="20"/>
        </w:rPr>
        <w:t xml:space="preserve"> add the </w:t>
      </w:r>
      <w:r>
        <w:rPr>
          <w:rFonts w:ascii="Open Sans" w:hAnsi="Open Sans" w:cs="Open Sans"/>
          <w:sz w:val="20"/>
          <w:szCs w:val="20"/>
        </w:rPr>
        <w:t xml:space="preserve">State </w:t>
      </w:r>
      <w:r w:rsidR="00772600">
        <w:rPr>
          <w:rFonts w:ascii="Open Sans" w:hAnsi="Open Sans" w:cs="Open Sans"/>
          <w:sz w:val="20"/>
          <w:szCs w:val="20"/>
        </w:rPr>
        <w:t xml:space="preserve">on the certificate of insurance </w:t>
      </w:r>
      <w:r w:rsidRPr="00846FF4">
        <w:rPr>
          <w:rFonts w:ascii="Open Sans" w:hAnsi="Open Sans" w:cs="Open Sans"/>
          <w:sz w:val="20"/>
          <w:szCs w:val="20"/>
        </w:rPr>
        <w:t xml:space="preserve">with notice of cancellation. </w:t>
      </w:r>
    </w:p>
    <w:p w14:paraId="1CCE3D7C" w14:textId="507A5887" w:rsidR="00273D6F" w:rsidRPr="00846FF4" w:rsidRDefault="00273D6F" w:rsidP="00F80A55">
      <w:pPr>
        <w:pStyle w:val="NormalWeb"/>
        <w:numPr>
          <w:ilvl w:val="1"/>
          <w:numId w:val="27"/>
        </w:numPr>
        <w:spacing w:before="0" w:beforeAutospacing="0" w:after="160"/>
        <w:jc w:val="both"/>
        <w:rPr>
          <w:rFonts w:ascii="Open Sans" w:hAnsi="Open Sans" w:cs="Open Sans"/>
          <w:sz w:val="20"/>
          <w:szCs w:val="20"/>
        </w:rPr>
      </w:pPr>
      <w:r w:rsidRPr="00846FF4">
        <w:rPr>
          <w:rFonts w:ascii="Open Sans" w:hAnsi="Open Sans" w:cs="Open Sans"/>
          <w:sz w:val="20"/>
          <w:szCs w:val="20"/>
        </w:rPr>
        <w:t xml:space="preserve">Failure to provide proof of insurance as required will be deemed a material breach of </w:t>
      </w:r>
      <w:r w:rsidR="003630D7" w:rsidRPr="00846FF4">
        <w:rPr>
          <w:rFonts w:ascii="Open Sans" w:hAnsi="Open Sans" w:cs="Open Sans"/>
          <w:sz w:val="20"/>
          <w:szCs w:val="20"/>
        </w:rPr>
        <w:t>th</w:t>
      </w:r>
      <w:r w:rsidR="00614AED">
        <w:rPr>
          <w:rFonts w:ascii="Open Sans" w:hAnsi="Open Sans" w:cs="Open Sans"/>
          <w:sz w:val="20"/>
          <w:szCs w:val="20"/>
        </w:rPr>
        <w:t>is</w:t>
      </w:r>
      <w:r w:rsidR="003630D7" w:rsidRPr="00846FF4">
        <w:rPr>
          <w:rFonts w:ascii="Open Sans" w:hAnsi="Open Sans" w:cs="Open Sans"/>
          <w:sz w:val="20"/>
          <w:szCs w:val="20"/>
        </w:rPr>
        <w:t xml:space="preserve"> </w:t>
      </w:r>
      <w:r w:rsidR="00614AED">
        <w:rPr>
          <w:rFonts w:ascii="Open Sans" w:hAnsi="Open Sans" w:cs="Open Sans"/>
          <w:sz w:val="20"/>
          <w:szCs w:val="20"/>
        </w:rPr>
        <w:t>c</w:t>
      </w:r>
      <w:r w:rsidRPr="00846FF4">
        <w:rPr>
          <w:rFonts w:ascii="Open Sans" w:hAnsi="Open Sans" w:cs="Open Sans"/>
          <w:sz w:val="20"/>
          <w:szCs w:val="20"/>
        </w:rPr>
        <w:t xml:space="preserve">ontract. </w:t>
      </w:r>
      <w:r w:rsidR="001D0FCB">
        <w:rPr>
          <w:rFonts w:ascii="Open Sans" w:hAnsi="Open Sans" w:cs="Open Sans"/>
          <w:sz w:val="20"/>
          <w:szCs w:val="20"/>
        </w:rPr>
        <w:t>The Contractor</w:t>
      </w:r>
      <w:r w:rsidRPr="00846FF4">
        <w:rPr>
          <w:rFonts w:ascii="Open Sans" w:hAnsi="Open Sans" w:cs="Open Sans"/>
          <w:sz w:val="20"/>
          <w:szCs w:val="20"/>
        </w:rPr>
        <w:t xml:space="preserve">’s failure to maintain this insurance requirement for the term of </w:t>
      </w:r>
      <w:r w:rsidR="00614AED">
        <w:rPr>
          <w:rFonts w:ascii="Open Sans" w:hAnsi="Open Sans" w:cs="Open Sans"/>
          <w:sz w:val="20"/>
          <w:szCs w:val="20"/>
        </w:rPr>
        <w:t>this</w:t>
      </w:r>
      <w:r w:rsidR="003630D7" w:rsidRPr="00846FF4">
        <w:rPr>
          <w:rFonts w:ascii="Open Sans" w:hAnsi="Open Sans" w:cs="Open Sans"/>
          <w:sz w:val="20"/>
          <w:szCs w:val="20"/>
        </w:rPr>
        <w:t xml:space="preserve"> </w:t>
      </w:r>
      <w:r w:rsidR="00614AED">
        <w:rPr>
          <w:rFonts w:ascii="Open Sans" w:hAnsi="Open Sans" w:cs="Open Sans"/>
          <w:sz w:val="20"/>
          <w:szCs w:val="20"/>
        </w:rPr>
        <w:t>c</w:t>
      </w:r>
      <w:r w:rsidRPr="00846FF4">
        <w:rPr>
          <w:rFonts w:ascii="Open Sans" w:hAnsi="Open Sans" w:cs="Open Sans"/>
          <w:sz w:val="20"/>
          <w:szCs w:val="20"/>
        </w:rPr>
        <w:t xml:space="preserve">ontract will be grounds for immediate termination of </w:t>
      </w:r>
      <w:r w:rsidR="003630D7" w:rsidRPr="00846FF4">
        <w:rPr>
          <w:rFonts w:ascii="Open Sans" w:hAnsi="Open Sans" w:cs="Open Sans"/>
          <w:sz w:val="20"/>
          <w:szCs w:val="20"/>
        </w:rPr>
        <w:t>th</w:t>
      </w:r>
      <w:r w:rsidR="00614AED">
        <w:rPr>
          <w:rFonts w:ascii="Open Sans" w:hAnsi="Open Sans" w:cs="Open Sans"/>
          <w:sz w:val="20"/>
          <w:szCs w:val="20"/>
        </w:rPr>
        <w:t>is</w:t>
      </w:r>
      <w:r w:rsidR="003630D7" w:rsidRPr="00846FF4">
        <w:rPr>
          <w:rFonts w:ascii="Open Sans" w:hAnsi="Open Sans" w:cs="Open Sans"/>
          <w:sz w:val="20"/>
          <w:szCs w:val="20"/>
        </w:rPr>
        <w:t xml:space="preserve"> </w:t>
      </w:r>
      <w:r w:rsidR="00614AED">
        <w:rPr>
          <w:rFonts w:ascii="Open Sans" w:hAnsi="Open Sans" w:cs="Open Sans"/>
          <w:sz w:val="20"/>
          <w:szCs w:val="20"/>
        </w:rPr>
        <w:t>c</w:t>
      </w:r>
      <w:r w:rsidRPr="00846FF4">
        <w:rPr>
          <w:rFonts w:ascii="Open Sans" w:hAnsi="Open Sans" w:cs="Open Sans"/>
          <w:sz w:val="20"/>
          <w:szCs w:val="20"/>
        </w:rPr>
        <w:t>ontract.</w:t>
      </w:r>
    </w:p>
    <w:p w14:paraId="2F197618" w14:textId="2DC045D5" w:rsidR="00E01517" w:rsidRPr="00846FF4" w:rsidRDefault="00751E1E" w:rsidP="00F80A55">
      <w:pPr>
        <w:pStyle w:val="ListParagraph"/>
        <w:numPr>
          <w:ilvl w:val="0"/>
          <w:numId w:val="27"/>
        </w:numPr>
        <w:tabs>
          <w:tab w:val="left" w:pos="-1080"/>
          <w:tab w:val="left" w:pos="-720"/>
          <w:tab w:val="left" w:pos="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160" w:line="240" w:lineRule="auto"/>
        <w:contextualSpacing w:val="0"/>
        <w:jc w:val="both"/>
        <w:rPr>
          <w:rFonts w:ascii="Open Sans" w:hAnsi="Open Sans" w:cs="Open Sans"/>
          <w:color w:val="000000"/>
          <w:sz w:val="20"/>
          <w:szCs w:val="20"/>
        </w:rPr>
      </w:pPr>
      <w:r w:rsidRPr="00846FF4">
        <w:rPr>
          <w:rFonts w:ascii="Open Sans" w:hAnsi="Open Sans" w:cs="Open Sans"/>
          <w:b/>
          <w:color w:val="000000"/>
          <w:sz w:val="20"/>
          <w:szCs w:val="20"/>
        </w:rPr>
        <w:t>Workers’ Compensation Insurance</w:t>
      </w:r>
      <w:r w:rsidR="00E01517" w:rsidRPr="00846FF4">
        <w:rPr>
          <w:rFonts w:ascii="Open Sans" w:hAnsi="Open Sans" w:cs="Open Sans"/>
          <w:b/>
          <w:color w:val="000000"/>
          <w:sz w:val="20"/>
          <w:szCs w:val="20"/>
        </w:rPr>
        <w:t>:</w:t>
      </w:r>
      <w:r w:rsidR="00E01517" w:rsidRPr="00846FF4">
        <w:rPr>
          <w:rFonts w:ascii="Open Sans" w:hAnsi="Open Sans" w:cs="Open Sans"/>
          <w:color w:val="000000"/>
          <w:sz w:val="20"/>
          <w:szCs w:val="20"/>
        </w:rPr>
        <w:t xml:space="preserve"> </w:t>
      </w:r>
      <w:r w:rsidR="001D0FCB">
        <w:rPr>
          <w:rFonts w:ascii="Open Sans" w:hAnsi="Open Sans" w:cs="Open Sans"/>
          <w:color w:val="000000"/>
          <w:sz w:val="20"/>
          <w:szCs w:val="20"/>
        </w:rPr>
        <w:t>The Contractor</w:t>
      </w:r>
      <w:r w:rsidR="00E01517" w:rsidRPr="00846FF4">
        <w:rPr>
          <w:rFonts w:ascii="Open Sans" w:hAnsi="Open Sans" w:cs="Open Sans"/>
          <w:color w:val="000000"/>
          <w:sz w:val="20"/>
          <w:szCs w:val="20"/>
        </w:rPr>
        <w:t xml:space="preserve"> shall</w:t>
      </w:r>
      <w:r w:rsidR="00FE5D0C">
        <w:rPr>
          <w:rFonts w:ascii="Open Sans" w:hAnsi="Open Sans" w:cs="Open Sans"/>
          <w:color w:val="000000"/>
          <w:sz w:val="20"/>
          <w:szCs w:val="20"/>
        </w:rPr>
        <w:t xml:space="preserve"> </w:t>
      </w:r>
      <w:r w:rsidR="00E01517" w:rsidRPr="00846FF4">
        <w:rPr>
          <w:rFonts w:ascii="Open Sans" w:hAnsi="Open Sans" w:cs="Open Sans"/>
          <w:color w:val="000000"/>
          <w:sz w:val="20"/>
          <w:szCs w:val="20"/>
        </w:rPr>
        <w:t xml:space="preserve">maintain workers’ compensation insurance for all its employees </w:t>
      </w:r>
      <w:r w:rsidR="00DD656D">
        <w:rPr>
          <w:rFonts w:ascii="Open Sans" w:hAnsi="Open Sans" w:cs="Open Sans"/>
          <w:color w:val="000000"/>
          <w:sz w:val="20"/>
          <w:szCs w:val="20"/>
        </w:rPr>
        <w:t>in accordance wi</w:t>
      </w:r>
      <w:r w:rsidR="00FE5D0C">
        <w:rPr>
          <w:rFonts w:ascii="Open Sans" w:hAnsi="Open Sans" w:cs="Open Sans"/>
          <w:color w:val="000000"/>
          <w:sz w:val="20"/>
          <w:szCs w:val="20"/>
        </w:rPr>
        <w:t>th applicable law and shall require any Subcontractors to maintain such insurance.</w:t>
      </w:r>
    </w:p>
    <w:p w14:paraId="7ED44B76" w14:textId="1ADFC21F" w:rsidR="00E9524C"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Sales Tax Exemption</w:t>
      </w:r>
      <w:r w:rsidR="00AE561F" w:rsidRPr="00846FF4">
        <w:rPr>
          <w:rFonts w:ascii="Open Sans" w:hAnsi="Open Sans" w:cs="Open Sans"/>
          <w:sz w:val="20"/>
          <w:szCs w:val="20"/>
        </w:rPr>
        <w:t>:</w:t>
      </w:r>
      <w:r w:rsidR="00E9524C" w:rsidRPr="00846FF4">
        <w:rPr>
          <w:rFonts w:ascii="Open Sans" w:hAnsi="Open Sans" w:cs="Open Sans"/>
          <w:sz w:val="20"/>
          <w:szCs w:val="20"/>
        </w:rPr>
        <w:t xml:space="preserve"> </w:t>
      </w:r>
      <w:r w:rsidR="00273D6F" w:rsidRPr="00846FF4">
        <w:rPr>
          <w:rFonts w:ascii="Open Sans" w:hAnsi="Open Sans" w:cs="Open Sans"/>
          <w:sz w:val="20"/>
          <w:szCs w:val="20"/>
        </w:rPr>
        <w:t xml:space="preserve">The Services under </w:t>
      </w:r>
      <w:r w:rsidR="00614AED">
        <w:rPr>
          <w:rFonts w:ascii="Open Sans" w:hAnsi="Open Sans" w:cs="Open Sans"/>
          <w:sz w:val="20"/>
          <w:szCs w:val="20"/>
        </w:rPr>
        <w:t>this contract</w:t>
      </w:r>
      <w:r w:rsidR="00273D6F" w:rsidRPr="00846FF4">
        <w:rPr>
          <w:rFonts w:ascii="Open Sans" w:hAnsi="Open Sans" w:cs="Open Sans"/>
          <w:sz w:val="20"/>
          <w:szCs w:val="20"/>
        </w:rPr>
        <w:t xml:space="preserve"> will be paid for from </w:t>
      </w:r>
      <w:r w:rsidR="00B84C3B">
        <w:rPr>
          <w:rFonts w:ascii="Open Sans" w:hAnsi="Open Sans" w:cs="Open Sans"/>
          <w:sz w:val="20"/>
          <w:szCs w:val="20"/>
        </w:rPr>
        <w:t>DHHS’s</w:t>
      </w:r>
      <w:r w:rsidR="00273D6F" w:rsidRPr="00846FF4">
        <w:rPr>
          <w:rFonts w:ascii="Open Sans" w:hAnsi="Open Sans" w:cs="Open Sans"/>
          <w:sz w:val="20"/>
          <w:szCs w:val="20"/>
        </w:rPr>
        <w:t xml:space="preserve"> funds and used in the exercise of </w:t>
      </w:r>
      <w:r w:rsidR="00B84C3B">
        <w:rPr>
          <w:rFonts w:ascii="Open Sans" w:hAnsi="Open Sans" w:cs="Open Sans"/>
          <w:sz w:val="20"/>
          <w:szCs w:val="20"/>
        </w:rPr>
        <w:t>DHHS’s</w:t>
      </w:r>
      <w:r w:rsidR="00273D6F" w:rsidRPr="00846FF4">
        <w:rPr>
          <w:rFonts w:ascii="Open Sans" w:hAnsi="Open Sans" w:cs="Open Sans"/>
          <w:sz w:val="20"/>
          <w:szCs w:val="20"/>
        </w:rPr>
        <w:t xml:space="preserve"> essential functions as a </w:t>
      </w:r>
      <w:r w:rsidR="009466F7">
        <w:rPr>
          <w:rFonts w:ascii="Open Sans" w:hAnsi="Open Sans" w:cs="Open Sans"/>
          <w:sz w:val="20"/>
          <w:szCs w:val="20"/>
        </w:rPr>
        <w:t xml:space="preserve">State </w:t>
      </w:r>
      <w:r w:rsidR="00273D6F" w:rsidRPr="00846FF4">
        <w:rPr>
          <w:rFonts w:ascii="Open Sans" w:hAnsi="Open Sans" w:cs="Open Sans"/>
          <w:sz w:val="20"/>
          <w:szCs w:val="20"/>
        </w:rPr>
        <w:t xml:space="preserve">entity. Upon request, </w:t>
      </w:r>
      <w:r w:rsidR="000B0FAB">
        <w:rPr>
          <w:rFonts w:ascii="Open Sans" w:hAnsi="Open Sans" w:cs="Open Sans"/>
          <w:sz w:val="20"/>
          <w:szCs w:val="20"/>
        </w:rPr>
        <w:t>DHHS</w:t>
      </w:r>
      <w:r w:rsidR="00273D6F" w:rsidRPr="00846FF4">
        <w:rPr>
          <w:rFonts w:ascii="Open Sans" w:hAnsi="Open Sans" w:cs="Open Sans"/>
          <w:sz w:val="20"/>
          <w:szCs w:val="20"/>
        </w:rPr>
        <w:t xml:space="preserve"> will provide </w:t>
      </w:r>
      <w:r w:rsidR="00711608">
        <w:rPr>
          <w:rFonts w:ascii="Open Sans" w:hAnsi="Open Sans" w:cs="Open Sans"/>
          <w:sz w:val="20"/>
          <w:szCs w:val="20"/>
        </w:rPr>
        <w:t>the Contractor</w:t>
      </w:r>
      <w:r w:rsidR="00273D6F" w:rsidRPr="00846FF4">
        <w:rPr>
          <w:rFonts w:ascii="Open Sans" w:hAnsi="Open Sans" w:cs="Open Sans"/>
          <w:sz w:val="20"/>
          <w:szCs w:val="20"/>
        </w:rPr>
        <w:t xml:space="preserve"> with its sales tax exemption number. </w:t>
      </w:r>
      <w:r w:rsidR="00B103D5">
        <w:rPr>
          <w:rFonts w:ascii="Open Sans" w:hAnsi="Open Sans" w:cs="Open Sans"/>
          <w:sz w:val="20"/>
          <w:szCs w:val="20"/>
        </w:rPr>
        <w:t>T</w:t>
      </w:r>
      <w:r w:rsidR="001D0FCB">
        <w:rPr>
          <w:rFonts w:ascii="Open Sans" w:hAnsi="Open Sans" w:cs="Open Sans"/>
          <w:sz w:val="20"/>
          <w:szCs w:val="20"/>
        </w:rPr>
        <w:t>he Contractor</w:t>
      </w:r>
      <w:r w:rsidR="00B103D5">
        <w:rPr>
          <w:rFonts w:ascii="Open Sans" w:hAnsi="Open Sans" w:cs="Open Sans"/>
          <w:sz w:val="20"/>
          <w:szCs w:val="20"/>
        </w:rPr>
        <w:t xml:space="preserve"> shall</w:t>
      </w:r>
      <w:r w:rsidR="00273D6F" w:rsidRPr="00846FF4">
        <w:rPr>
          <w:rFonts w:ascii="Open Sans" w:hAnsi="Open Sans" w:cs="Open Sans"/>
          <w:sz w:val="20"/>
          <w:szCs w:val="20"/>
        </w:rPr>
        <w:t xml:space="preserve"> ascertain whether any tax deduction</w:t>
      </w:r>
      <w:r w:rsidR="00D62064" w:rsidRPr="00846FF4">
        <w:rPr>
          <w:rFonts w:ascii="Open Sans" w:hAnsi="Open Sans" w:cs="Open Sans"/>
          <w:sz w:val="20"/>
          <w:szCs w:val="20"/>
        </w:rPr>
        <w:t>s</w:t>
      </w:r>
      <w:r w:rsidR="00273D6F" w:rsidRPr="00846FF4">
        <w:rPr>
          <w:rFonts w:ascii="Open Sans" w:hAnsi="Open Sans" w:cs="Open Sans"/>
          <w:sz w:val="20"/>
          <w:szCs w:val="20"/>
        </w:rPr>
        <w:t xml:space="preserve"> or benefits apply to any aspect of </w:t>
      </w:r>
      <w:r w:rsidR="00614AED">
        <w:rPr>
          <w:rFonts w:ascii="Open Sans" w:hAnsi="Open Sans" w:cs="Open Sans"/>
          <w:sz w:val="20"/>
          <w:szCs w:val="20"/>
        </w:rPr>
        <w:t>this contract</w:t>
      </w:r>
      <w:r w:rsidR="000B0FAB">
        <w:rPr>
          <w:rFonts w:ascii="Open Sans" w:hAnsi="Open Sans" w:cs="Open Sans"/>
          <w:sz w:val="20"/>
          <w:szCs w:val="20"/>
        </w:rPr>
        <w:t xml:space="preserve"> and shall request </w:t>
      </w:r>
      <w:r w:rsidR="00042940">
        <w:rPr>
          <w:rFonts w:ascii="Open Sans" w:hAnsi="Open Sans" w:cs="Open Sans"/>
          <w:sz w:val="20"/>
          <w:szCs w:val="20"/>
        </w:rPr>
        <w:t xml:space="preserve">and use </w:t>
      </w:r>
      <w:r w:rsidR="00B84C3B">
        <w:rPr>
          <w:rFonts w:ascii="Open Sans" w:hAnsi="Open Sans" w:cs="Open Sans"/>
          <w:sz w:val="20"/>
          <w:szCs w:val="20"/>
        </w:rPr>
        <w:t>DHHS</w:t>
      </w:r>
      <w:r w:rsidR="000B0FAB">
        <w:rPr>
          <w:rFonts w:ascii="Open Sans" w:hAnsi="Open Sans" w:cs="Open Sans"/>
          <w:sz w:val="20"/>
          <w:szCs w:val="20"/>
        </w:rPr>
        <w:t xml:space="preserve">’s sales tax exemption number as </w:t>
      </w:r>
      <w:r w:rsidR="00F22C31">
        <w:rPr>
          <w:rFonts w:ascii="Open Sans" w:hAnsi="Open Sans" w:cs="Open Sans"/>
          <w:sz w:val="20"/>
          <w:szCs w:val="20"/>
        </w:rPr>
        <w:t>applicable</w:t>
      </w:r>
      <w:r w:rsidR="00273D6F" w:rsidRPr="00846FF4">
        <w:rPr>
          <w:rFonts w:ascii="Open Sans" w:hAnsi="Open Sans" w:cs="Open Sans"/>
          <w:sz w:val="20"/>
          <w:szCs w:val="20"/>
        </w:rPr>
        <w:t>.</w:t>
      </w:r>
    </w:p>
    <w:p w14:paraId="315FD86B" w14:textId="0A2350F8" w:rsidR="0030453E"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 xml:space="preserve">Suspension </w:t>
      </w:r>
      <w:r w:rsidR="00E57AF1">
        <w:rPr>
          <w:rFonts w:ascii="Open Sans" w:hAnsi="Open Sans" w:cs="Open Sans"/>
          <w:b/>
          <w:sz w:val="20"/>
          <w:szCs w:val="20"/>
        </w:rPr>
        <w:t>o</w:t>
      </w:r>
      <w:r w:rsidRPr="00846FF4">
        <w:rPr>
          <w:rFonts w:ascii="Open Sans" w:hAnsi="Open Sans" w:cs="Open Sans"/>
          <w:b/>
          <w:sz w:val="20"/>
          <w:szCs w:val="20"/>
        </w:rPr>
        <w:t>f Work</w:t>
      </w:r>
      <w:r w:rsidR="0030453E" w:rsidRPr="00846FF4">
        <w:rPr>
          <w:rFonts w:ascii="Open Sans" w:hAnsi="Open Sans" w:cs="Open Sans"/>
          <w:b/>
          <w:sz w:val="20"/>
          <w:szCs w:val="20"/>
        </w:rPr>
        <w:t xml:space="preserve">: </w:t>
      </w:r>
      <w:r w:rsidR="000B0FAB">
        <w:rPr>
          <w:rFonts w:ascii="Open Sans" w:hAnsi="Open Sans" w:cs="Open Sans"/>
          <w:sz w:val="20"/>
          <w:szCs w:val="20"/>
        </w:rPr>
        <w:t>DHHS</w:t>
      </w:r>
      <w:r w:rsidR="000B0FAB" w:rsidRPr="00974BD4">
        <w:rPr>
          <w:rFonts w:ascii="Open Sans" w:hAnsi="Open Sans" w:cs="Open Sans"/>
          <w:sz w:val="20"/>
          <w:szCs w:val="20"/>
        </w:rPr>
        <w:t xml:space="preserve"> shall give </w:t>
      </w:r>
      <w:r w:rsidR="00711608">
        <w:rPr>
          <w:rFonts w:ascii="Open Sans" w:hAnsi="Open Sans" w:cs="Open Sans"/>
          <w:sz w:val="20"/>
          <w:szCs w:val="20"/>
        </w:rPr>
        <w:t>the Contractor</w:t>
      </w:r>
      <w:r w:rsidR="000B0FAB" w:rsidRPr="00974BD4">
        <w:rPr>
          <w:rFonts w:ascii="Open Sans" w:hAnsi="Open Sans" w:cs="Open Sans"/>
          <w:sz w:val="20"/>
          <w:szCs w:val="20"/>
        </w:rPr>
        <w:t xml:space="preserve"> written notice should </w:t>
      </w:r>
      <w:r w:rsidR="000B0FAB">
        <w:rPr>
          <w:rFonts w:ascii="Open Sans" w:hAnsi="Open Sans" w:cs="Open Sans"/>
          <w:sz w:val="20"/>
          <w:szCs w:val="20"/>
        </w:rPr>
        <w:t>DHHS</w:t>
      </w:r>
      <w:r w:rsidR="000B0FAB" w:rsidRPr="00974BD4">
        <w:rPr>
          <w:rFonts w:ascii="Open Sans" w:hAnsi="Open Sans" w:cs="Open Sans"/>
          <w:sz w:val="20"/>
          <w:szCs w:val="20"/>
        </w:rPr>
        <w:t xml:space="preserve"> suspend </w:t>
      </w:r>
      <w:r w:rsidR="00711608">
        <w:rPr>
          <w:rFonts w:ascii="Open Sans" w:hAnsi="Open Sans" w:cs="Open Sans"/>
          <w:sz w:val="20"/>
          <w:szCs w:val="20"/>
        </w:rPr>
        <w:t>the Contractor</w:t>
      </w:r>
      <w:r w:rsidR="000B0FAB" w:rsidRPr="00974BD4">
        <w:rPr>
          <w:rFonts w:ascii="Open Sans" w:hAnsi="Open Sans" w:cs="Open Sans"/>
          <w:sz w:val="20"/>
          <w:szCs w:val="20"/>
        </w:rPr>
        <w:t xml:space="preserve">’s responsibilities under this contract. The Contractor’s responsibilities may be reinstated upon advance written notice from </w:t>
      </w:r>
      <w:r w:rsidR="000B0FAB">
        <w:rPr>
          <w:rFonts w:ascii="Open Sans" w:hAnsi="Open Sans" w:cs="Open Sans"/>
          <w:sz w:val="20"/>
          <w:szCs w:val="20"/>
        </w:rPr>
        <w:t>DHHS</w:t>
      </w:r>
      <w:r w:rsidR="0030453E" w:rsidRPr="00846FF4">
        <w:rPr>
          <w:rFonts w:ascii="Open Sans" w:hAnsi="Open Sans" w:cs="Open Sans"/>
          <w:sz w:val="20"/>
          <w:szCs w:val="20"/>
        </w:rPr>
        <w:t>.</w:t>
      </w:r>
    </w:p>
    <w:p w14:paraId="44FE3FBC" w14:textId="5CA81565" w:rsidR="00AE561F" w:rsidRPr="00846FF4"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bCs/>
          <w:color w:val="000000"/>
          <w:sz w:val="20"/>
          <w:szCs w:val="20"/>
          <w:shd w:val="clear" w:color="auto" w:fill="FFFFFF"/>
        </w:rPr>
        <w:t>Indemnification</w:t>
      </w:r>
      <w:r w:rsidR="005F6DD9" w:rsidRPr="00846FF4">
        <w:rPr>
          <w:rFonts w:ascii="Open Sans" w:hAnsi="Open Sans" w:cs="Open Sans"/>
          <w:sz w:val="20"/>
          <w:szCs w:val="20"/>
        </w:rPr>
        <w:t>:</w:t>
      </w:r>
    </w:p>
    <w:p w14:paraId="68DFF858" w14:textId="3118BB43" w:rsidR="005F6DD9" w:rsidRPr="00846FF4" w:rsidRDefault="005F6DD9"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Cs/>
          <w:color w:val="000000"/>
          <w:sz w:val="20"/>
          <w:szCs w:val="20"/>
          <w:shd w:val="clear" w:color="auto" w:fill="FFFFFF"/>
        </w:rPr>
        <w:t xml:space="preserve">If </w:t>
      </w:r>
      <w:r w:rsidR="00711608">
        <w:rPr>
          <w:rFonts w:ascii="Open Sans" w:hAnsi="Open Sans" w:cs="Open Sans"/>
          <w:bCs/>
          <w:color w:val="000000"/>
          <w:sz w:val="20"/>
          <w:szCs w:val="20"/>
          <w:shd w:val="clear" w:color="auto" w:fill="FFFFFF"/>
        </w:rPr>
        <w:t>the Contractor</w:t>
      </w:r>
      <w:r w:rsidRPr="00846FF4">
        <w:rPr>
          <w:rFonts w:ascii="Open Sans" w:hAnsi="Open Sans" w:cs="Open Sans"/>
          <w:bCs/>
          <w:color w:val="000000"/>
          <w:sz w:val="20"/>
          <w:szCs w:val="20"/>
          <w:shd w:val="clear" w:color="auto" w:fill="FFFFFF"/>
        </w:rPr>
        <w:t xml:space="preserve"> is a governmental entity, the parties agree that each party assumes liability for the negligent and wrongful acts committed by its own agents, officials, or employees, regardless of the source of funding for </w:t>
      </w:r>
      <w:r w:rsidR="00614AED">
        <w:rPr>
          <w:rFonts w:ascii="Open Sans" w:hAnsi="Open Sans" w:cs="Open Sans"/>
          <w:bCs/>
          <w:color w:val="000000"/>
          <w:sz w:val="20"/>
          <w:szCs w:val="20"/>
          <w:shd w:val="clear" w:color="auto" w:fill="FFFFFF"/>
        </w:rPr>
        <w:t>this contract</w:t>
      </w:r>
      <w:r w:rsidRPr="00846FF4">
        <w:rPr>
          <w:rFonts w:ascii="Open Sans" w:hAnsi="Open Sans" w:cs="Open Sans"/>
          <w:bCs/>
          <w:color w:val="000000"/>
          <w:sz w:val="20"/>
          <w:szCs w:val="20"/>
          <w:shd w:val="clear" w:color="auto" w:fill="FFFFFF"/>
        </w:rPr>
        <w:t>. Neither party waives any rights or defenses otherwise available under the Governmental Immunity Act.</w:t>
      </w:r>
    </w:p>
    <w:p w14:paraId="73473B21" w14:textId="5BE1D387" w:rsidR="005F6DD9" w:rsidRPr="00846FF4" w:rsidRDefault="008D57E5" w:rsidP="00F80A55">
      <w:pPr>
        <w:pStyle w:val="NormalWeb"/>
        <w:numPr>
          <w:ilvl w:val="1"/>
          <w:numId w:val="27"/>
        </w:numPr>
        <w:shd w:val="clear" w:color="auto" w:fill="FFFFFF"/>
        <w:spacing w:before="0" w:beforeAutospacing="0" w:after="160"/>
        <w:jc w:val="both"/>
        <w:rPr>
          <w:rFonts w:ascii="Open Sans" w:hAnsi="Open Sans" w:cs="Open Sans"/>
          <w:color w:val="222222"/>
          <w:sz w:val="20"/>
          <w:szCs w:val="20"/>
          <w:lang w:eastAsia="en-US"/>
        </w:rPr>
      </w:pPr>
      <w:r>
        <w:rPr>
          <w:rFonts w:ascii="Open Sans" w:hAnsi="Open Sans" w:cs="Open Sans"/>
          <w:sz w:val="20"/>
          <w:szCs w:val="20"/>
          <w:shd w:val="clear" w:color="auto" w:fill="FFFFFF"/>
        </w:rPr>
        <w:t>T</w:t>
      </w:r>
      <w:r w:rsidR="00711608">
        <w:rPr>
          <w:rFonts w:ascii="Open Sans" w:hAnsi="Open Sans" w:cs="Open Sans"/>
          <w:sz w:val="20"/>
          <w:szCs w:val="20"/>
          <w:shd w:val="clear" w:color="auto" w:fill="FFFFFF"/>
        </w:rPr>
        <w:t>he Contractor</w:t>
      </w:r>
      <w:r w:rsidR="005F6DD9" w:rsidRPr="00846FF4">
        <w:rPr>
          <w:rFonts w:ascii="Open Sans" w:hAnsi="Open Sans" w:cs="Open Sans"/>
          <w:sz w:val="20"/>
          <w:szCs w:val="20"/>
          <w:shd w:val="clear" w:color="auto" w:fill="FFFFFF"/>
        </w:rPr>
        <w:t xml:space="preserve"> shall be fully liable for the actions of its agents, employees, officers, partners, and Subcontractors</w:t>
      </w:r>
      <w:r w:rsidR="00D62064" w:rsidRPr="00846FF4">
        <w:rPr>
          <w:rFonts w:ascii="Open Sans" w:hAnsi="Open Sans" w:cs="Open Sans"/>
          <w:sz w:val="20"/>
          <w:szCs w:val="20"/>
          <w:shd w:val="clear" w:color="auto" w:fill="FFFFFF"/>
        </w:rPr>
        <w:t xml:space="preserve">. </w:t>
      </w:r>
      <w:r w:rsidR="001D0FCB">
        <w:rPr>
          <w:rFonts w:ascii="Open Sans" w:hAnsi="Open Sans" w:cs="Open Sans"/>
          <w:sz w:val="20"/>
          <w:szCs w:val="20"/>
          <w:shd w:val="clear" w:color="auto" w:fill="FFFFFF"/>
        </w:rPr>
        <w:t>The Contractor</w:t>
      </w:r>
      <w:r w:rsidR="005F6DD9" w:rsidRPr="00846FF4">
        <w:rPr>
          <w:rFonts w:ascii="Open Sans" w:hAnsi="Open Sans" w:cs="Open Sans"/>
          <w:sz w:val="20"/>
          <w:szCs w:val="20"/>
          <w:shd w:val="clear" w:color="auto" w:fill="FFFFFF"/>
        </w:rPr>
        <w:t xml:space="preserve"> shall fully indemnify, defend, and save harmless </w:t>
      </w:r>
      <w:r w:rsidR="000B0FAB">
        <w:rPr>
          <w:rFonts w:ascii="Open Sans" w:hAnsi="Open Sans" w:cs="Open Sans"/>
          <w:sz w:val="20"/>
          <w:szCs w:val="20"/>
          <w:shd w:val="clear" w:color="auto" w:fill="FFFFFF"/>
        </w:rPr>
        <w:t>DHHS</w:t>
      </w:r>
      <w:r w:rsidR="005F6DD9" w:rsidRPr="00846FF4">
        <w:rPr>
          <w:rFonts w:ascii="Open Sans" w:hAnsi="Open Sans" w:cs="Open Sans"/>
          <w:sz w:val="20"/>
          <w:szCs w:val="20"/>
          <w:shd w:val="clear" w:color="auto" w:fill="FFFFFF"/>
        </w:rPr>
        <w:t xml:space="preserve"> and the </w:t>
      </w:r>
      <w:r w:rsidR="009466F7">
        <w:rPr>
          <w:rFonts w:ascii="Open Sans" w:hAnsi="Open Sans" w:cs="Open Sans"/>
          <w:sz w:val="20"/>
          <w:szCs w:val="20"/>
          <w:shd w:val="clear" w:color="auto" w:fill="FFFFFF"/>
        </w:rPr>
        <w:t xml:space="preserve">State </w:t>
      </w:r>
      <w:r w:rsidR="005F6DD9" w:rsidRPr="00846FF4">
        <w:rPr>
          <w:rFonts w:ascii="Open Sans" w:hAnsi="Open Sans" w:cs="Open Sans"/>
          <w:sz w:val="20"/>
          <w:szCs w:val="20"/>
          <w:shd w:val="clear" w:color="auto" w:fill="FFFFFF"/>
        </w:rPr>
        <w:t xml:space="preserve">from all claims, losses, suits, actions, damages, and costs of every name and description arising out of </w:t>
      </w:r>
      <w:r w:rsidR="00711608">
        <w:rPr>
          <w:rFonts w:ascii="Open Sans" w:hAnsi="Open Sans" w:cs="Open Sans"/>
          <w:sz w:val="20"/>
          <w:szCs w:val="20"/>
          <w:shd w:val="clear" w:color="auto" w:fill="FFFFFF"/>
        </w:rPr>
        <w:t>the Contractor</w:t>
      </w:r>
      <w:r w:rsidR="005F6DD9" w:rsidRPr="00846FF4">
        <w:rPr>
          <w:rFonts w:ascii="Open Sans" w:hAnsi="Open Sans" w:cs="Open Sans"/>
          <w:sz w:val="20"/>
          <w:szCs w:val="20"/>
          <w:shd w:val="clear" w:color="auto" w:fill="FFFFFF"/>
        </w:rPr>
        <w:t xml:space="preserve">’s performance of </w:t>
      </w:r>
      <w:r w:rsidR="00614AED">
        <w:rPr>
          <w:rFonts w:ascii="Open Sans" w:hAnsi="Open Sans" w:cs="Open Sans"/>
          <w:sz w:val="20"/>
          <w:szCs w:val="20"/>
          <w:shd w:val="clear" w:color="auto" w:fill="FFFFFF"/>
        </w:rPr>
        <w:t>this contract</w:t>
      </w:r>
      <w:r w:rsidR="005F6DD9" w:rsidRPr="00846FF4">
        <w:rPr>
          <w:rFonts w:ascii="Open Sans" w:hAnsi="Open Sans" w:cs="Open Sans"/>
          <w:sz w:val="20"/>
          <w:szCs w:val="20"/>
          <w:shd w:val="clear" w:color="auto" w:fill="FFFFFF"/>
        </w:rPr>
        <w:t xml:space="preserve"> caused by any intentional act or negligence of </w:t>
      </w:r>
      <w:r w:rsidR="00711608">
        <w:rPr>
          <w:rFonts w:ascii="Open Sans" w:hAnsi="Open Sans" w:cs="Open Sans"/>
          <w:sz w:val="20"/>
          <w:szCs w:val="20"/>
          <w:shd w:val="clear" w:color="auto" w:fill="FFFFFF"/>
        </w:rPr>
        <w:t>the Contractor</w:t>
      </w:r>
      <w:r w:rsidR="005F6DD9" w:rsidRPr="00846FF4">
        <w:rPr>
          <w:rFonts w:ascii="Open Sans" w:hAnsi="Open Sans" w:cs="Open Sans"/>
          <w:sz w:val="20"/>
          <w:szCs w:val="20"/>
          <w:shd w:val="clear" w:color="auto" w:fill="FFFFFF"/>
        </w:rPr>
        <w:t xml:space="preserve">, its agents, employees, officers, partners, or Subcontractors, without limitation; provided, however, that </w:t>
      </w:r>
      <w:r w:rsidR="00711608">
        <w:rPr>
          <w:rFonts w:ascii="Open Sans" w:hAnsi="Open Sans" w:cs="Open Sans"/>
          <w:sz w:val="20"/>
          <w:szCs w:val="20"/>
          <w:shd w:val="clear" w:color="auto" w:fill="FFFFFF"/>
        </w:rPr>
        <w:t>the Contractor</w:t>
      </w:r>
      <w:r w:rsidR="005F6DD9" w:rsidRPr="00846FF4">
        <w:rPr>
          <w:rFonts w:ascii="Open Sans" w:hAnsi="Open Sans" w:cs="Open Sans"/>
          <w:sz w:val="20"/>
          <w:szCs w:val="20"/>
          <w:shd w:val="clear" w:color="auto" w:fill="FFFFFF"/>
        </w:rPr>
        <w:t xml:space="preserve"> shall not indemnify for that portion of any claim, loss, or damage arising hereunder due to the sole fault of </w:t>
      </w:r>
      <w:r w:rsidR="000B0FAB">
        <w:rPr>
          <w:rFonts w:ascii="Open Sans" w:hAnsi="Open Sans" w:cs="Open Sans"/>
          <w:sz w:val="20"/>
          <w:szCs w:val="20"/>
          <w:shd w:val="clear" w:color="auto" w:fill="FFFFFF"/>
        </w:rPr>
        <w:t>DHHS</w:t>
      </w:r>
      <w:r w:rsidR="005F6DD9" w:rsidRPr="00846FF4">
        <w:rPr>
          <w:rFonts w:ascii="Open Sans" w:hAnsi="Open Sans" w:cs="Open Sans"/>
          <w:sz w:val="20"/>
          <w:szCs w:val="20"/>
          <w:shd w:val="clear" w:color="auto" w:fill="FFFFFF"/>
        </w:rPr>
        <w:t xml:space="preserve">. </w:t>
      </w:r>
      <w:r w:rsidR="001D0FCB">
        <w:rPr>
          <w:rFonts w:ascii="Open Sans" w:hAnsi="Open Sans" w:cs="Open Sans"/>
          <w:color w:val="000000"/>
          <w:sz w:val="20"/>
          <w:szCs w:val="20"/>
          <w:lang w:eastAsia="en-US"/>
        </w:rPr>
        <w:t>The Contractor</w:t>
      </w:r>
      <w:r w:rsidR="005F6DD9" w:rsidRPr="00846FF4">
        <w:rPr>
          <w:rFonts w:ascii="Open Sans" w:hAnsi="Open Sans" w:cs="Open Sans"/>
          <w:color w:val="000000"/>
          <w:sz w:val="20"/>
          <w:szCs w:val="20"/>
          <w:lang w:eastAsia="en-US"/>
        </w:rPr>
        <w:t xml:space="preserve"> is solely responsible for all payments owed to any Subcontractor arising from </w:t>
      </w:r>
      <w:r w:rsidR="00711608">
        <w:rPr>
          <w:rFonts w:ascii="Open Sans" w:hAnsi="Open Sans" w:cs="Open Sans"/>
          <w:color w:val="000000"/>
          <w:sz w:val="20"/>
          <w:szCs w:val="20"/>
          <w:lang w:eastAsia="en-US"/>
        </w:rPr>
        <w:t>the Contractor</w:t>
      </w:r>
      <w:r w:rsidR="005F6DD9" w:rsidRPr="00846FF4">
        <w:rPr>
          <w:rFonts w:ascii="Open Sans" w:hAnsi="Open Sans" w:cs="Open Sans"/>
          <w:color w:val="000000"/>
          <w:sz w:val="20"/>
          <w:szCs w:val="20"/>
          <w:lang w:eastAsia="en-US"/>
        </w:rPr>
        <w:t>'s performance under th</w:t>
      </w:r>
      <w:r w:rsidR="00AD36AB">
        <w:rPr>
          <w:rFonts w:ascii="Open Sans" w:hAnsi="Open Sans" w:cs="Open Sans"/>
          <w:color w:val="000000"/>
          <w:sz w:val="20"/>
          <w:szCs w:val="20"/>
          <w:lang w:eastAsia="en-US"/>
        </w:rPr>
        <w:t>is</w:t>
      </w:r>
      <w:r w:rsidR="005F6DD9" w:rsidRPr="00846FF4">
        <w:rPr>
          <w:rFonts w:ascii="Open Sans" w:hAnsi="Open Sans" w:cs="Open Sans"/>
          <w:color w:val="000000"/>
          <w:sz w:val="20"/>
          <w:szCs w:val="20"/>
          <w:lang w:eastAsia="en-US"/>
        </w:rPr>
        <w:t xml:space="preserve"> contract and will hold </w:t>
      </w:r>
      <w:r w:rsidR="000B0FAB">
        <w:rPr>
          <w:rFonts w:ascii="Open Sans" w:hAnsi="Open Sans" w:cs="Open Sans"/>
          <w:color w:val="000000"/>
          <w:sz w:val="20"/>
          <w:szCs w:val="20"/>
          <w:lang w:eastAsia="en-US"/>
        </w:rPr>
        <w:t>DHHS</w:t>
      </w:r>
      <w:r w:rsidR="005F6DD9" w:rsidRPr="00846FF4">
        <w:rPr>
          <w:rFonts w:ascii="Open Sans" w:hAnsi="Open Sans" w:cs="Open Sans"/>
          <w:color w:val="000000"/>
          <w:sz w:val="20"/>
          <w:szCs w:val="20"/>
          <w:lang w:eastAsia="en-US"/>
        </w:rPr>
        <w:t xml:space="preserve"> harmless from any such payments owed to the </w:t>
      </w:r>
      <w:r w:rsidR="00C15A32">
        <w:rPr>
          <w:rFonts w:ascii="Open Sans" w:hAnsi="Open Sans" w:cs="Open Sans"/>
          <w:color w:val="000000"/>
          <w:sz w:val="20"/>
          <w:szCs w:val="20"/>
          <w:lang w:eastAsia="en-US"/>
        </w:rPr>
        <w:t>S</w:t>
      </w:r>
      <w:r w:rsidR="005F6DD9" w:rsidRPr="00846FF4">
        <w:rPr>
          <w:rFonts w:ascii="Open Sans" w:hAnsi="Open Sans" w:cs="Open Sans"/>
          <w:color w:val="000000"/>
          <w:sz w:val="20"/>
          <w:szCs w:val="20"/>
          <w:lang w:eastAsia="en-US"/>
        </w:rPr>
        <w:t>ubcontractor.</w:t>
      </w:r>
    </w:p>
    <w:p w14:paraId="0EB4682A" w14:textId="4ACD2D6B" w:rsidR="005F6DD9" w:rsidRPr="00846FF4" w:rsidRDefault="005F6DD9"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sz w:val="20"/>
          <w:szCs w:val="20"/>
          <w:shd w:val="clear" w:color="auto" w:fill="FFFFFF"/>
        </w:rPr>
        <w:t xml:space="preserve">The parties agree that if there are any limitations of </w:t>
      </w:r>
      <w:r w:rsidR="00711608">
        <w:rPr>
          <w:rFonts w:ascii="Open Sans" w:hAnsi="Open Sans" w:cs="Open Sans"/>
          <w:sz w:val="20"/>
          <w:szCs w:val="20"/>
          <w:shd w:val="clear" w:color="auto" w:fill="FFFFFF"/>
        </w:rPr>
        <w:t>the Contractor</w:t>
      </w:r>
      <w:r w:rsidRPr="00846FF4">
        <w:rPr>
          <w:rFonts w:ascii="Open Sans" w:hAnsi="Open Sans" w:cs="Open Sans"/>
          <w:sz w:val="20"/>
          <w:szCs w:val="20"/>
          <w:shd w:val="clear" w:color="auto" w:fill="FFFFFF"/>
        </w:rPr>
        <w:t xml:space="preserve">’s liability, including a limitation of liability clause for anyone for whom </w:t>
      </w:r>
      <w:r w:rsidR="00711608">
        <w:rPr>
          <w:rFonts w:ascii="Open Sans" w:hAnsi="Open Sans" w:cs="Open Sans"/>
          <w:sz w:val="20"/>
          <w:szCs w:val="20"/>
          <w:shd w:val="clear" w:color="auto" w:fill="FFFFFF"/>
        </w:rPr>
        <w:t>the Contractor</w:t>
      </w:r>
      <w:r w:rsidRPr="00846FF4">
        <w:rPr>
          <w:rFonts w:ascii="Open Sans" w:hAnsi="Open Sans" w:cs="Open Sans"/>
          <w:sz w:val="20"/>
          <w:szCs w:val="20"/>
          <w:shd w:val="clear" w:color="auto" w:fill="FFFFFF"/>
        </w:rPr>
        <w:t xml:space="preserve"> is responsible, such limitations of liability will not apply to injuries to </w:t>
      </w:r>
      <w:r w:rsidR="006A2A55">
        <w:rPr>
          <w:rFonts w:ascii="Open Sans" w:hAnsi="Open Sans" w:cs="Open Sans"/>
          <w:sz w:val="20"/>
          <w:szCs w:val="20"/>
          <w:shd w:val="clear" w:color="auto" w:fill="FFFFFF"/>
        </w:rPr>
        <w:t>p</w:t>
      </w:r>
      <w:r w:rsidR="00076A7E">
        <w:rPr>
          <w:rFonts w:ascii="Open Sans" w:hAnsi="Open Sans" w:cs="Open Sans"/>
          <w:sz w:val="20"/>
          <w:szCs w:val="20"/>
          <w:shd w:val="clear" w:color="auto" w:fill="FFFFFF"/>
        </w:rPr>
        <w:t>erson</w:t>
      </w:r>
      <w:r w:rsidRPr="00846FF4">
        <w:rPr>
          <w:rFonts w:ascii="Open Sans" w:hAnsi="Open Sans" w:cs="Open Sans"/>
          <w:sz w:val="20"/>
          <w:szCs w:val="20"/>
          <w:shd w:val="clear" w:color="auto" w:fill="FFFFFF"/>
        </w:rPr>
        <w:t>s, including death, or to damages to property.</w:t>
      </w:r>
    </w:p>
    <w:p w14:paraId="3A0CBA72" w14:textId="6DD4CF2A" w:rsidR="005F6DD9" w:rsidRPr="00846FF4"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Pr>
          <w:rFonts w:ascii="Open Sans" w:hAnsi="Open Sans" w:cs="Open Sans"/>
          <w:b/>
          <w:sz w:val="20"/>
          <w:szCs w:val="20"/>
          <w:shd w:val="clear" w:color="auto" w:fill="FFFFFF"/>
        </w:rPr>
        <w:t>Intellectual Property Indemnification</w:t>
      </w:r>
      <w:r w:rsidR="00B303C6" w:rsidRPr="00846FF4">
        <w:rPr>
          <w:rFonts w:ascii="Open Sans" w:hAnsi="Open Sans" w:cs="Open Sans"/>
          <w:sz w:val="20"/>
          <w:szCs w:val="20"/>
          <w:shd w:val="clear" w:color="auto" w:fill="FFFFFF"/>
        </w:rPr>
        <w:t xml:space="preserve">: </w:t>
      </w:r>
      <w:r w:rsidR="001D0FCB">
        <w:rPr>
          <w:rFonts w:ascii="Open Sans" w:hAnsi="Open Sans" w:cs="Open Sans"/>
          <w:sz w:val="20"/>
          <w:szCs w:val="20"/>
          <w:shd w:val="clear" w:color="auto" w:fill="FFFFFF"/>
        </w:rPr>
        <w:t>The Contractor</w:t>
      </w:r>
      <w:r w:rsidR="005F6DD9" w:rsidRPr="00846FF4">
        <w:rPr>
          <w:rFonts w:ascii="Open Sans" w:hAnsi="Open Sans" w:cs="Open Sans"/>
          <w:sz w:val="20"/>
          <w:szCs w:val="20"/>
          <w:shd w:val="clear" w:color="auto" w:fill="FFFFFF"/>
        </w:rPr>
        <w:t xml:space="preserve"> </w:t>
      </w:r>
      <w:r w:rsidR="00C67FD9" w:rsidRPr="00846FF4">
        <w:rPr>
          <w:rFonts w:ascii="Open Sans" w:hAnsi="Open Sans" w:cs="Open Sans"/>
          <w:sz w:val="20"/>
          <w:szCs w:val="20"/>
          <w:shd w:val="clear" w:color="auto" w:fill="FFFFFF"/>
        </w:rPr>
        <w:t xml:space="preserve">shall </w:t>
      </w:r>
      <w:r w:rsidR="005F6DD9" w:rsidRPr="00846FF4">
        <w:rPr>
          <w:rFonts w:ascii="Open Sans" w:hAnsi="Open Sans" w:cs="Open Sans"/>
          <w:sz w:val="20"/>
          <w:szCs w:val="20"/>
          <w:shd w:val="clear" w:color="auto" w:fill="FFFFFF"/>
        </w:rPr>
        <w:t xml:space="preserve">indemnify and hold </w:t>
      </w:r>
      <w:r w:rsidR="000B0FAB">
        <w:rPr>
          <w:rFonts w:ascii="Open Sans" w:hAnsi="Open Sans" w:cs="Open Sans"/>
          <w:sz w:val="20"/>
          <w:szCs w:val="20"/>
          <w:shd w:val="clear" w:color="auto" w:fill="FFFFFF"/>
        </w:rPr>
        <w:t>DHHS</w:t>
      </w:r>
      <w:r w:rsidR="005F6DD9" w:rsidRPr="00846FF4">
        <w:rPr>
          <w:rFonts w:ascii="Open Sans" w:hAnsi="Open Sans" w:cs="Open Sans"/>
          <w:sz w:val="20"/>
          <w:szCs w:val="20"/>
          <w:shd w:val="clear" w:color="auto" w:fill="FFFFFF"/>
        </w:rPr>
        <w:t xml:space="preserve"> and the </w:t>
      </w:r>
      <w:r w:rsidR="009466F7">
        <w:rPr>
          <w:rFonts w:ascii="Open Sans" w:hAnsi="Open Sans" w:cs="Open Sans"/>
          <w:sz w:val="20"/>
          <w:szCs w:val="20"/>
          <w:shd w:val="clear" w:color="auto" w:fill="FFFFFF"/>
        </w:rPr>
        <w:t xml:space="preserve">State </w:t>
      </w:r>
      <w:r w:rsidR="005F6DD9" w:rsidRPr="00846FF4">
        <w:rPr>
          <w:rFonts w:ascii="Open Sans" w:hAnsi="Open Sans" w:cs="Open Sans"/>
          <w:sz w:val="20"/>
          <w:szCs w:val="20"/>
          <w:shd w:val="clear" w:color="auto" w:fill="FFFFFF"/>
        </w:rPr>
        <w:t xml:space="preserve">harmless from and against any and all damages, expenses (including reasonable </w:t>
      </w:r>
      <w:r w:rsidR="00744D8F">
        <w:rPr>
          <w:rFonts w:ascii="Open Sans" w:hAnsi="Open Sans" w:cs="Open Sans"/>
          <w:sz w:val="20"/>
          <w:szCs w:val="20"/>
          <w:shd w:val="clear" w:color="auto" w:fill="FFFFFF"/>
        </w:rPr>
        <w:t>legal</w:t>
      </w:r>
      <w:r w:rsidR="005F6DD9" w:rsidRPr="00846FF4">
        <w:rPr>
          <w:rFonts w:ascii="Open Sans" w:hAnsi="Open Sans" w:cs="Open Sans"/>
          <w:sz w:val="20"/>
          <w:szCs w:val="20"/>
          <w:shd w:val="clear" w:color="auto" w:fill="FFFFFF"/>
        </w:rPr>
        <w:t xml:space="preserve"> fees), claims, judgments, liabilities, and costs in any action or claim brought against </w:t>
      </w:r>
      <w:r w:rsidR="000B0FAB">
        <w:rPr>
          <w:rFonts w:ascii="Open Sans" w:hAnsi="Open Sans" w:cs="Open Sans"/>
          <w:sz w:val="20"/>
          <w:szCs w:val="20"/>
          <w:shd w:val="clear" w:color="auto" w:fill="FFFFFF"/>
        </w:rPr>
        <w:t>DHHS</w:t>
      </w:r>
      <w:r w:rsidR="005F6DD9" w:rsidRPr="00846FF4">
        <w:rPr>
          <w:rFonts w:ascii="Open Sans" w:hAnsi="Open Sans" w:cs="Open Sans"/>
          <w:sz w:val="20"/>
          <w:szCs w:val="20"/>
          <w:shd w:val="clear" w:color="auto" w:fill="FFFFFF"/>
        </w:rPr>
        <w:t xml:space="preserve"> or the </w:t>
      </w:r>
      <w:r w:rsidR="00BC5E8F">
        <w:rPr>
          <w:rFonts w:ascii="Open Sans" w:hAnsi="Open Sans" w:cs="Open Sans"/>
          <w:sz w:val="20"/>
          <w:szCs w:val="20"/>
          <w:shd w:val="clear" w:color="auto" w:fill="FFFFFF"/>
        </w:rPr>
        <w:t xml:space="preserve">State </w:t>
      </w:r>
      <w:r w:rsidR="005F6DD9" w:rsidRPr="00846FF4">
        <w:rPr>
          <w:rFonts w:ascii="Open Sans" w:hAnsi="Open Sans" w:cs="Open Sans"/>
          <w:sz w:val="20"/>
          <w:szCs w:val="20"/>
          <w:shd w:val="clear" w:color="auto" w:fill="FFFFFF"/>
        </w:rPr>
        <w:t xml:space="preserve">for infringement of a third party’s copyright, trademark, trade secret, or other proprietary right. The parties agree that if there are any limitations of </w:t>
      </w:r>
      <w:r w:rsidR="00711608">
        <w:rPr>
          <w:rFonts w:ascii="Open Sans" w:hAnsi="Open Sans" w:cs="Open Sans"/>
          <w:sz w:val="20"/>
          <w:szCs w:val="20"/>
          <w:shd w:val="clear" w:color="auto" w:fill="FFFFFF"/>
        </w:rPr>
        <w:t>the Contractor</w:t>
      </w:r>
      <w:r w:rsidR="005F6DD9" w:rsidRPr="00846FF4">
        <w:rPr>
          <w:rFonts w:ascii="Open Sans" w:hAnsi="Open Sans" w:cs="Open Sans"/>
          <w:sz w:val="20"/>
          <w:szCs w:val="20"/>
          <w:shd w:val="clear" w:color="auto" w:fill="FFFFFF"/>
        </w:rPr>
        <w:t>’s liability, such limitations of liability will not apply to this section.</w:t>
      </w:r>
    </w:p>
    <w:p w14:paraId="1559812E" w14:textId="0D6956C9" w:rsidR="008079BA" w:rsidRPr="00846FF4" w:rsidRDefault="00751E1E" w:rsidP="00EE4064">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shd w:val="clear" w:color="auto" w:fill="FFFFFF"/>
        </w:rPr>
        <w:t>Debarment</w:t>
      </w:r>
      <w:r w:rsidR="005F6DD9" w:rsidRPr="004C558F">
        <w:rPr>
          <w:rFonts w:ascii="Open Sans" w:hAnsi="Open Sans" w:cs="Open Sans"/>
          <w:b/>
          <w:sz w:val="20"/>
          <w:szCs w:val="20"/>
          <w:shd w:val="clear" w:color="auto" w:fill="FFFFFF"/>
        </w:rPr>
        <w:t>:</w:t>
      </w:r>
      <w:r w:rsidR="005F6DD9" w:rsidRPr="00846FF4">
        <w:rPr>
          <w:rFonts w:ascii="Open Sans" w:hAnsi="Open Sans" w:cs="Open Sans"/>
          <w:sz w:val="20"/>
          <w:szCs w:val="20"/>
          <w:shd w:val="clear" w:color="auto" w:fill="FFFFFF"/>
        </w:rPr>
        <w:t xml:space="preserve"> </w:t>
      </w:r>
      <w:r w:rsidR="00EE4064" w:rsidRPr="00EE4064">
        <w:rPr>
          <w:rFonts w:ascii="Open Sans" w:hAnsi="Open Sans" w:cs="Open Sans"/>
          <w:sz w:val="20"/>
          <w:szCs w:val="20"/>
        </w:rPr>
        <w:t xml:space="preserve">DHHS may immediately terminate this contract if DHHS determines that the Contractor has been debarred, suspended, or otherwise lawfully excluded from participating in any </w:t>
      </w:r>
      <w:r w:rsidR="00EA7DFB">
        <w:rPr>
          <w:rFonts w:ascii="Open Sans" w:hAnsi="Open Sans" w:cs="Open Sans"/>
          <w:sz w:val="20"/>
          <w:szCs w:val="20"/>
        </w:rPr>
        <w:t>agreement</w:t>
      </w:r>
      <w:r w:rsidR="00EE4064" w:rsidRPr="00EE4064">
        <w:rPr>
          <w:rFonts w:ascii="Open Sans" w:hAnsi="Open Sans" w:cs="Open Sans"/>
          <w:sz w:val="20"/>
          <w:szCs w:val="20"/>
        </w:rPr>
        <w:t xml:space="preserve"> issued by a governmental entity, including but not limited to, being determined ineligible as a subcontractor of any governmental entity. The Contractor certifies that it is not currently suspended, debarred, or otherwise prohibited to enter this contract. The Contractor shall immediately notify DHHS if the Contractor becomes suspended, debarred, or otherwise ineligible for this or any other </w:t>
      </w:r>
      <w:r w:rsidR="00EA7DFB">
        <w:rPr>
          <w:rFonts w:ascii="Open Sans" w:hAnsi="Open Sans" w:cs="Open Sans"/>
          <w:sz w:val="20"/>
          <w:szCs w:val="20"/>
        </w:rPr>
        <w:t>agreement</w:t>
      </w:r>
      <w:r w:rsidR="00EE4064" w:rsidRPr="00EE4064">
        <w:rPr>
          <w:rFonts w:ascii="Open Sans" w:hAnsi="Open Sans" w:cs="Open Sans"/>
          <w:sz w:val="20"/>
          <w:szCs w:val="20"/>
        </w:rPr>
        <w:t xml:space="preserve"> issued by a governmental entity</w:t>
      </w:r>
      <w:r w:rsidR="005F6DD9" w:rsidRPr="00846FF4">
        <w:rPr>
          <w:rFonts w:ascii="Open Sans" w:hAnsi="Open Sans" w:cs="Open Sans"/>
          <w:sz w:val="20"/>
          <w:szCs w:val="20"/>
        </w:rPr>
        <w:t>.</w:t>
      </w:r>
    </w:p>
    <w:p w14:paraId="25BD8C6B" w14:textId="23241F79" w:rsidR="00F17541" w:rsidRPr="00846FF4" w:rsidRDefault="00751E1E" w:rsidP="00F80A55">
      <w:pPr>
        <w:pStyle w:val="ListParagraph"/>
        <w:numPr>
          <w:ilvl w:val="0"/>
          <w:numId w:val="27"/>
        </w:numPr>
        <w:spacing w:after="160" w:line="240" w:lineRule="auto"/>
        <w:contextualSpacing w:val="0"/>
        <w:jc w:val="both"/>
        <w:rPr>
          <w:rFonts w:ascii="Open Sans" w:eastAsia="Times New Roman" w:hAnsi="Open Sans" w:cs="Open Sans"/>
          <w:sz w:val="20"/>
          <w:szCs w:val="20"/>
        </w:rPr>
      </w:pPr>
      <w:r>
        <w:rPr>
          <w:rFonts w:ascii="Open Sans" w:eastAsia="Times New Roman" w:hAnsi="Open Sans" w:cs="Open Sans"/>
          <w:b/>
          <w:color w:val="000000"/>
          <w:sz w:val="20"/>
          <w:szCs w:val="20"/>
        </w:rPr>
        <w:t>Termination a</w:t>
      </w:r>
      <w:r w:rsidRPr="00846FF4">
        <w:rPr>
          <w:rFonts w:ascii="Open Sans" w:eastAsia="Times New Roman" w:hAnsi="Open Sans" w:cs="Open Sans"/>
          <w:b/>
          <w:color w:val="000000"/>
          <w:sz w:val="20"/>
          <w:szCs w:val="20"/>
        </w:rPr>
        <w:t>nd Default</w:t>
      </w:r>
      <w:r w:rsidR="00F17541" w:rsidRPr="00846FF4">
        <w:rPr>
          <w:rFonts w:ascii="Open Sans" w:eastAsia="Times New Roman" w:hAnsi="Open Sans" w:cs="Open Sans"/>
          <w:color w:val="000000"/>
          <w:sz w:val="20"/>
          <w:szCs w:val="20"/>
        </w:rPr>
        <w:t>:</w:t>
      </w:r>
    </w:p>
    <w:p w14:paraId="73C09C04" w14:textId="657FF242" w:rsidR="00910A04" w:rsidRPr="00846FF4" w:rsidRDefault="002E6B14" w:rsidP="00F80A55">
      <w:pPr>
        <w:pStyle w:val="ListParagraph"/>
        <w:numPr>
          <w:ilvl w:val="1"/>
          <w:numId w:val="27"/>
        </w:numPr>
        <w:spacing w:after="160" w:line="240" w:lineRule="auto"/>
        <w:contextualSpacing w:val="0"/>
        <w:jc w:val="both"/>
        <w:rPr>
          <w:rFonts w:ascii="Open Sans" w:eastAsia="Times New Roman" w:hAnsi="Open Sans" w:cs="Open Sans"/>
          <w:sz w:val="20"/>
          <w:szCs w:val="20"/>
        </w:rPr>
      </w:pPr>
      <w:r w:rsidRPr="008F77D9">
        <w:rPr>
          <w:rFonts w:ascii="Open Sans" w:hAnsi="Open Sans" w:cs="Open Sans"/>
          <w:b/>
          <w:sz w:val="20"/>
          <w:szCs w:val="20"/>
        </w:rPr>
        <w:lastRenderedPageBreak/>
        <w:t xml:space="preserve">Termination for Convenience. </w:t>
      </w:r>
      <w:r w:rsidR="00AD36AB">
        <w:rPr>
          <w:rFonts w:ascii="Open Sans" w:hAnsi="Open Sans" w:cs="Open Sans"/>
          <w:sz w:val="20"/>
          <w:szCs w:val="20"/>
        </w:rPr>
        <w:t>DHHS may terminate this</w:t>
      </w:r>
      <w:r w:rsidRPr="00974BD4">
        <w:rPr>
          <w:rFonts w:ascii="Open Sans" w:hAnsi="Open Sans" w:cs="Open Sans"/>
          <w:sz w:val="20"/>
          <w:szCs w:val="20"/>
        </w:rPr>
        <w:t xml:space="preserve"> </w:t>
      </w:r>
      <w:r>
        <w:rPr>
          <w:rFonts w:ascii="Open Sans" w:hAnsi="Open Sans" w:cs="Open Sans"/>
          <w:sz w:val="20"/>
          <w:szCs w:val="20"/>
        </w:rPr>
        <w:t>contract</w:t>
      </w:r>
      <w:r w:rsidRPr="00974BD4">
        <w:rPr>
          <w:rFonts w:ascii="Open Sans" w:hAnsi="Open Sans" w:cs="Open Sans"/>
          <w:sz w:val="20"/>
          <w:szCs w:val="20"/>
        </w:rPr>
        <w:t xml:space="preserve"> without cause, upon 30 days written notice to </w:t>
      </w:r>
      <w:r w:rsidR="00711608">
        <w:rPr>
          <w:rFonts w:ascii="Open Sans" w:hAnsi="Open Sans" w:cs="Open Sans"/>
          <w:sz w:val="20"/>
          <w:szCs w:val="20"/>
        </w:rPr>
        <w:t>the Contractor</w:t>
      </w:r>
      <w:r w:rsidRPr="00974BD4">
        <w:rPr>
          <w:rFonts w:ascii="Open Sans" w:hAnsi="Open Sans" w:cs="Open Sans"/>
          <w:sz w:val="20"/>
          <w:szCs w:val="20"/>
        </w:rPr>
        <w:t>.</w:t>
      </w:r>
      <w:r>
        <w:rPr>
          <w:rFonts w:ascii="Open Sans" w:hAnsi="Open Sans" w:cs="Open Sans"/>
          <w:sz w:val="20"/>
          <w:szCs w:val="20"/>
        </w:rPr>
        <w:t xml:space="preserve"> </w:t>
      </w:r>
      <w:r w:rsidR="00AD36AB">
        <w:rPr>
          <w:rFonts w:ascii="Open Sans" w:hAnsi="Open Sans" w:cs="Open Sans"/>
          <w:sz w:val="20"/>
          <w:szCs w:val="20"/>
        </w:rPr>
        <w:t xml:space="preserve">If </w:t>
      </w:r>
      <w:r w:rsidR="00711608">
        <w:rPr>
          <w:rFonts w:ascii="Open Sans" w:hAnsi="Open Sans" w:cs="Open Sans"/>
          <w:sz w:val="20"/>
          <w:szCs w:val="20"/>
        </w:rPr>
        <w:t>the Contractor</w:t>
      </w:r>
      <w:r w:rsidR="00AD36AB">
        <w:rPr>
          <w:rFonts w:ascii="Open Sans" w:hAnsi="Open Sans" w:cs="Open Sans"/>
          <w:sz w:val="20"/>
          <w:szCs w:val="20"/>
        </w:rPr>
        <w:t xml:space="preserve"> terminates this</w:t>
      </w:r>
      <w:r w:rsidRPr="00974BD4">
        <w:rPr>
          <w:rFonts w:ascii="Open Sans" w:hAnsi="Open Sans" w:cs="Open Sans"/>
          <w:sz w:val="20"/>
          <w:szCs w:val="20"/>
        </w:rPr>
        <w:t xml:space="preserve"> </w:t>
      </w:r>
      <w:r>
        <w:rPr>
          <w:rFonts w:ascii="Open Sans" w:hAnsi="Open Sans" w:cs="Open Sans"/>
          <w:sz w:val="20"/>
          <w:szCs w:val="20"/>
        </w:rPr>
        <w:t>contract</w:t>
      </w:r>
      <w:r w:rsidRPr="00974BD4">
        <w:rPr>
          <w:rFonts w:ascii="Open Sans" w:hAnsi="Open Sans" w:cs="Open Sans"/>
          <w:sz w:val="20"/>
          <w:szCs w:val="20"/>
        </w:rPr>
        <w:t xml:space="preserve"> without cause, DHHS may treat </w:t>
      </w:r>
      <w:r w:rsidR="00711608">
        <w:rPr>
          <w:rFonts w:ascii="Open Sans" w:hAnsi="Open Sans" w:cs="Open Sans"/>
          <w:sz w:val="20"/>
          <w:szCs w:val="20"/>
        </w:rPr>
        <w:t>the Contractor</w:t>
      </w:r>
      <w:r w:rsidR="00AD36AB">
        <w:rPr>
          <w:rFonts w:ascii="Open Sans" w:hAnsi="Open Sans" w:cs="Open Sans"/>
          <w:sz w:val="20"/>
          <w:szCs w:val="20"/>
        </w:rPr>
        <w:t>'s action as a default under this</w:t>
      </w:r>
      <w:r w:rsidRPr="00974BD4">
        <w:rPr>
          <w:rFonts w:ascii="Open Sans" w:hAnsi="Open Sans" w:cs="Open Sans"/>
          <w:sz w:val="20"/>
          <w:szCs w:val="20"/>
        </w:rPr>
        <w:t xml:space="preserve"> </w:t>
      </w:r>
      <w:r>
        <w:rPr>
          <w:rFonts w:ascii="Open Sans" w:hAnsi="Open Sans" w:cs="Open Sans"/>
          <w:sz w:val="20"/>
          <w:szCs w:val="20"/>
        </w:rPr>
        <w:t>contract</w:t>
      </w:r>
      <w:r w:rsidRPr="00974BD4">
        <w:rPr>
          <w:rFonts w:ascii="Open Sans" w:hAnsi="Open Sans" w:cs="Open Sans"/>
          <w:sz w:val="20"/>
          <w:szCs w:val="20"/>
        </w:rPr>
        <w:t>.</w:t>
      </w:r>
    </w:p>
    <w:p w14:paraId="6EEEF724" w14:textId="0D55CCA5" w:rsidR="00910A04" w:rsidRPr="00846FF4" w:rsidRDefault="002E6B14" w:rsidP="00F80A55">
      <w:pPr>
        <w:pStyle w:val="ListParagraph"/>
        <w:numPr>
          <w:ilvl w:val="1"/>
          <w:numId w:val="27"/>
        </w:numPr>
        <w:spacing w:after="160" w:line="240" w:lineRule="auto"/>
        <w:jc w:val="both"/>
        <w:rPr>
          <w:rFonts w:ascii="Open Sans" w:eastAsia="Times New Roman" w:hAnsi="Open Sans" w:cs="Open Sans"/>
          <w:sz w:val="20"/>
          <w:szCs w:val="20"/>
        </w:rPr>
      </w:pPr>
      <w:r w:rsidRPr="008F77D9">
        <w:rPr>
          <w:rFonts w:ascii="Open Sans" w:hAnsi="Open Sans" w:cs="Open Sans"/>
          <w:b/>
          <w:sz w:val="20"/>
          <w:szCs w:val="20"/>
        </w:rPr>
        <w:t xml:space="preserve">Termination for Cause. </w:t>
      </w:r>
      <w:r w:rsidRPr="00974BD4">
        <w:rPr>
          <w:rFonts w:ascii="Open Sans" w:hAnsi="Open Sans" w:cs="Open Sans"/>
          <w:sz w:val="20"/>
          <w:szCs w:val="20"/>
        </w:rPr>
        <w:t>Each party may terminate th</w:t>
      </w:r>
      <w:r w:rsidR="00AD36AB">
        <w:rPr>
          <w:rFonts w:ascii="Open Sans" w:hAnsi="Open Sans" w:cs="Open Sans"/>
          <w:sz w:val="20"/>
          <w:szCs w:val="20"/>
        </w:rPr>
        <w:t>is</w:t>
      </w:r>
      <w:r w:rsidRPr="00974BD4">
        <w:rPr>
          <w:rFonts w:ascii="Open Sans" w:hAnsi="Open Sans" w:cs="Open Sans"/>
          <w:sz w:val="20"/>
          <w:szCs w:val="20"/>
        </w:rPr>
        <w:t xml:space="preserve"> </w:t>
      </w:r>
      <w:r>
        <w:rPr>
          <w:rFonts w:ascii="Open Sans" w:hAnsi="Open Sans" w:cs="Open Sans"/>
          <w:sz w:val="20"/>
          <w:szCs w:val="20"/>
        </w:rPr>
        <w:t>contract</w:t>
      </w:r>
      <w:r w:rsidRPr="00974BD4">
        <w:rPr>
          <w:rFonts w:ascii="Open Sans" w:hAnsi="Open Sans" w:cs="Open Sans"/>
          <w:sz w:val="20"/>
          <w:szCs w:val="20"/>
        </w:rPr>
        <w:t xml:space="preserve"> with cause. If the cause for termination is due to the default of a party, the non-defaul</w:t>
      </w:r>
      <w:r>
        <w:rPr>
          <w:rFonts w:ascii="Open Sans" w:hAnsi="Open Sans" w:cs="Open Sans"/>
          <w:sz w:val="20"/>
          <w:szCs w:val="20"/>
        </w:rPr>
        <w:t>ting party shall give</w:t>
      </w:r>
      <w:r w:rsidRPr="00974BD4">
        <w:rPr>
          <w:rFonts w:ascii="Open Sans" w:hAnsi="Open Sans" w:cs="Open Sans"/>
          <w:sz w:val="20"/>
          <w:szCs w:val="20"/>
        </w:rPr>
        <w:t xml:space="preserve"> </w:t>
      </w:r>
      <w:r>
        <w:rPr>
          <w:rFonts w:ascii="Open Sans" w:hAnsi="Open Sans" w:cs="Open Sans"/>
          <w:sz w:val="20"/>
          <w:szCs w:val="20"/>
        </w:rPr>
        <w:t xml:space="preserve">written </w:t>
      </w:r>
      <w:r w:rsidRPr="00974BD4">
        <w:rPr>
          <w:rFonts w:ascii="Open Sans" w:hAnsi="Open Sans" w:cs="Open Sans"/>
          <w:sz w:val="20"/>
          <w:szCs w:val="20"/>
        </w:rPr>
        <w:t>notice to the defaulting party of its intent to terminate. The defaulting party may cure the default within 10 days of the notice. If the default is not cured within the 10 days, the party giving</w:t>
      </w:r>
      <w:r>
        <w:rPr>
          <w:rFonts w:ascii="Open Sans" w:hAnsi="Open Sans" w:cs="Open Sans"/>
          <w:sz w:val="20"/>
          <w:szCs w:val="20"/>
        </w:rPr>
        <w:t xml:space="preserve"> </w:t>
      </w:r>
      <w:r w:rsidRPr="00974BD4">
        <w:rPr>
          <w:rFonts w:ascii="Open Sans" w:hAnsi="Open Sans" w:cs="Open Sans"/>
          <w:sz w:val="20"/>
          <w:szCs w:val="20"/>
        </w:rPr>
        <w:t>notice may terminate th</w:t>
      </w:r>
      <w:r w:rsidR="00AD36AB">
        <w:rPr>
          <w:rFonts w:ascii="Open Sans" w:hAnsi="Open Sans" w:cs="Open Sans"/>
          <w:sz w:val="20"/>
          <w:szCs w:val="20"/>
        </w:rPr>
        <w:t>is</w:t>
      </w:r>
      <w:r w:rsidRPr="00974BD4">
        <w:rPr>
          <w:rFonts w:ascii="Open Sans" w:hAnsi="Open Sans" w:cs="Open Sans"/>
          <w:sz w:val="20"/>
          <w:szCs w:val="20"/>
        </w:rPr>
        <w:t xml:space="preserve"> </w:t>
      </w:r>
      <w:r>
        <w:rPr>
          <w:rFonts w:ascii="Open Sans" w:hAnsi="Open Sans" w:cs="Open Sans"/>
          <w:sz w:val="20"/>
          <w:szCs w:val="20"/>
        </w:rPr>
        <w:t>contract</w:t>
      </w:r>
      <w:r w:rsidRPr="00974BD4">
        <w:rPr>
          <w:rFonts w:ascii="Open Sans" w:hAnsi="Open Sans" w:cs="Open Sans"/>
          <w:sz w:val="20"/>
          <w:szCs w:val="20"/>
        </w:rPr>
        <w:t xml:space="preserve"> 40 days from the date of the initial notice of default or at a later date</w:t>
      </w:r>
      <w:r>
        <w:rPr>
          <w:rFonts w:ascii="Open Sans" w:hAnsi="Open Sans" w:cs="Open Sans"/>
          <w:sz w:val="20"/>
          <w:szCs w:val="20"/>
        </w:rPr>
        <w:t>.</w:t>
      </w:r>
      <w:r w:rsidR="00910A04" w:rsidRPr="00846FF4">
        <w:rPr>
          <w:rFonts w:ascii="Open Sans" w:eastAsia="Times New Roman" w:hAnsi="Open Sans" w:cs="Open Sans"/>
          <w:color w:val="000000"/>
          <w:sz w:val="20"/>
          <w:szCs w:val="20"/>
        </w:rPr>
        <w:t xml:space="preserve"> </w:t>
      </w:r>
      <w:r w:rsidR="00D5040A" w:rsidRPr="00846FF4">
        <w:rPr>
          <w:rFonts w:ascii="Open Sans" w:eastAsia="Times New Roman" w:hAnsi="Open Sans" w:cs="Open Sans"/>
          <w:sz w:val="20"/>
          <w:szCs w:val="20"/>
          <w:shd w:val="clear" w:color="auto" w:fill="FFFFFF"/>
        </w:rPr>
        <w:t xml:space="preserve">Time allowed for cure will not diminish or eliminate </w:t>
      </w:r>
      <w:r w:rsidR="00711608">
        <w:rPr>
          <w:rFonts w:ascii="Open Sans" w:eastAsia="Times New Roman" w:hAnsi="Open Sans" w:cs="Open Sans"/>
          <w:sz w:val="20"/>
          <w:szCs w:val="20"/>
          <w:shd w:val="clear" w:color="auto" w:fill="FFFFFF"/>
        </w:rPr>
        <w:t>the Contractor</w:t>
      </w:r>
      <w:r w:rsidR="00D5040A" w:rsidRPr="00846FF4">
        <w:rPr>
          <w:rFonts w:ascii="Open Sans" w:eastAsia="Times New Roman" w:hAnsi="Open Sans" w:cs="Open Sans"/>
          <w:sz w:val="20"/>
          <w:szCs w:val="20"/>
          <w:shd w:val="clear" w:color="auto" w:fill="FFFFFF"/>
        </w:rPr>
        <w:t>'s liability for damages.</w:t>
      </w:r>
    </w:p>
    <w:p w14:paraId="608C217A" w14:textId="77777777" w:rsidR="00910A04" w:rsidRPr="00846FF4" w:rsidRDefault="00910A04" w:rsidP="00F80A55">
      <w:pPr>
        <w:pStyle w:val="ListParagraph"/>
        <w:spacing w:line="240" w:lineRule="auto"/>
        <w:jc w:val="both"/>
        <w:rPr>
          <w:rFonts w:ascii="Open Sans" w:eastAsia="Times New Roman" w:hAnsi="Open Sans" w:cs="Open Sans"/>
          <w:sz w:val="20"/>
          <w:szCs w:val="20"/>
        </w:rPr>
      </w:pPr>
    </w:p>
    <w:p w14:paraId="7AED39D5" w14:textId="6B5FCE87" w:rsidR="00910A04" w:rsidRPr="00846FF4" w:rsidRDefault="002E6B14" w:rsidP="00F80A55">
      <w:pPr>
        <w:pStyle w:val="ListParagraph"/>
        <w:numPr>
          <w:ilvl w:val="1"/>
          <w:numId w:val="27"/>
        </w:numPr>
        <w:spacing w:after="160" w:line="240" w:lineRule="auto"/>
        <w:jc w:val="both"/>
        <w:rPr>
          <w:rFonts w:ascii="Open Sans" w:eastAsia="Times New Roman" w:hAnsi="Open Sans" w:cs="Open Sans"/>
          <w:sz w:val="20"/>
          <w:szCs w:val="20"/>
          <w:shd w:val="clear" w:color="auto" w:fill="FFFFFF"/>
        </w:rPr>
      </w:pPr>
      <w:r w:rsidRPr="002E6B14">
        <w:rPr>
          <w:rFonts w:ascii="Open Sans" w:eastAsia="Times New Roman" w:hAnsi="Open Sans" w:cs="Open Sans"/>
          <w:b/>
          <w:sz w:val="20"/>
          <w:szCs w:val="20"/>
          <w:shd w:val="clear" w:color="auto" w:fill="FFFFFF"/>
        </w:rPr>
        <w:t>Miscellaneous Grounds for Termination.</w:t>
      </w:r>
      <w:r>
        <w:rPr>
          <w:rFonts w:ascii="Open Sans" w:eastAsia="Times New Roman" w:hAnsi="Open Sans" w:cs="Open Sans"/>
          <w:sz w:val="20"/>
          <w:szCs w:val="20"/>
          <w:shd w:val="clear" w:color="auto" w:fill="FFFFFF"/>
        </w:rPr>
        <w:t xml:space="preserve"> </w:t>
      </w:r>
      <w:r w:rsidR="00EB6352" w:rsidRPr="00EB6352">
        <w:rPr>
          <w:rFonts w:ascii="Open Sans" w:eastAsia="Times New Roman" w:hAnsi="Open Sans" w:cs="Open Sans"/>
          <w:sz w:val="20"/>
          <w:szCs w:val="20"/>
          <w:shd w:val="clear" w:color="auto" w:fill="FFFFFF"/>
        </w:rPr>
        <w:t xml:space="preserve">In addition to other grounds for termination, DHHS may immediately terminate this agreement if DHHS receives a notice of a lien against the </w:t>
      </w:r>
      <w:r w:rsidR="00D10959">
        <w:rPr>
          <w:rFonts w:ascii="Open Sans" w:eastAsia="Times New Roman" w:hAnsi="Open Sans" w:cs="Open Sans"/>
          <w:sz w:val="20"/>
          <w:szCs w:val="20"/>
          <w:shd w:val="clear" w:color="auto" w:fill="FFFFFF"/>
        </w:rPr>
        <w:t>Contractor’s</w:t>
      </w:r>
      <w:r w:rsidR="00EB6352" w:rsidRPr="00EB6352">
        <w:rPr>
          <w:rFonts w:ascii="Open Sans" w:eastAsia="Times New Roman" w:hAnsi="Open Sans" w:cs="Open Sans"/>
          <w:sz w:val="20"/>
          <w:szCs w:val="20"/>
          <w:shd w:val="clear" w:color="auto" w:fill="FFFFFF"/>
        </w:rPr>
        <w:t xml:space="preserve"> payments or if the </w:t>
      </w:r>
      <w:r w:rsidR="00D10959">
        <w:rPr>
          <w:rFonts w:ascii="Open Sans" w:eastAsia="Times New Roman" w:hAnsi="Open Sans" w:cs="Open Sans"/>
          <w:sz w:val="20"/>
          <w:szCs w:val="20"/>
          <w:shd w:val="clear" w:color="auto" w:fill="FFFFFF"/>
        </w:rPr>
        <w:t>Contractor</w:t>
      </w:r>
      <w:r w:rsidR="00EB6352" w:rsidRPr="00EB6352">
        <w:rPr>
          <w:rFonts w:ascii="Open Sans" w:eastAsia="Times New Roman" w:hAnsi="Open Sans" w:cs="Open Sans"/>
          <w:sz w:val="20"/>
          <w:szCs w:val="20"/>
          <w:shd w:val="clear" w:color="auto" w:fill="FFFFFF"/>
        </w:rPr>
        <w:t xml:space="preserve"> becomes debarred, becomes insolvent, files for bankruptcy or reorganization proceedings, is subject to IRS withholding, sells 30% or more of the company's assets or corporate stock, or gives notice of its inability to perform its obligations under this agreement. The </w:t>
      </w:r>
      <w:r w:rsidR="00D10959">
        <w:rPr>
          <w:rFonts w:ascii="Open Sans" w:eastAsia="Times New Roman" w:hAnsi="Open Sans" w:cs="Open Sans"/>
          <w:sz w:val="20"/>
          <w:szCs w:val="20"/>
          <w:shd w:val="clear" w:color="auto" w:fill="FFFFFF"/>
        </w:rPr>
        <w:t>Contractor</w:t>
      </w:r>
      <w:r w:rsidR="00EB6352" w:rsidRPr="00EB6352">
        <w:rPr>
          <w:rFonts w:ascii="Open Sans" w:eastAsia="Times New Roman" w:hAnsi="Open Sans" w:cs="Open Sans"/>
          <w:sz w:val="20"/>
          <w:szCs w:val="20"/>
          <w:shd w:val="clear" w:color="auto" w:fill="FFFFFF"/>
        </w:rPr>
        <w:t xml:space="preserve"> shall provide DHHS with proof of financial viability upon request.</w:t>
      </w:r>
    </w:p>
    <w:p w14:paraId="79D08B86" w14:textId="77777777" w:rsidR="00910A04" w:rsidRPr="00846FF4" w:rsidRDefault="00910A04" w:rsidP="00F80A55">
      <w:pPr>
        <w:pStyle w:val="ListParagraph"/>
        <w:spacing w:after="160" w:line="240" w:lineRule="auto"/>
        <w:ind w:left="1080"/>
        <w:jc w:val="both"/>
        <w:rPr>
          <w:rFonts w:ascii="Open Sans" w:eastAsia="Times New Roman" w:hAnsi="Open Sans" w:cs="Open Sans"/>
          <w:sz w:val="20"/>
          <w:szCs w:val="20"/>
        </w:rPr>
      </w:pPr>
    </w:p>
    <w:p w14:paraId="1E4438F1" w14:textId="52403ECB" w:rsidR="002E6B14" w:rsidRDefault="002E6B14" w:rsidP="00F80A55">
      <w:pPr>
        <w:pStyle w:val="ListParagraph"/>
        <w:numPr>
          <w:ilvl w:val="1"/>
          <w:numId w:val="27"/>
        </w:numPr>
        <w:spacing w:after="160" w:line="240" w:lineRule="auto"/>
        <w:jc w:val="both"/>
        <w:rPr>
          <w:rFonts w:ascii="Open Sans" w:eastAsia="Times New Roman" w:hAnsi="Open Sans" w:cs="Open Sans"/>
          <w:color w:val="000000"/>
          <w:sz w:val="20"/>
          <w:szCs w:val="20"/>
        </w:rPr>
      </w:pPr>
      <w:r w:rsidRPr="002E6B14">
        <w:rPr>
          <w:rFonts w:ascii="Open Sans" w:eastAsia="Times New Roman" w:hAnsi="Open Sans" w:cs="Open Sans"/>
          <w:b/>
          <w:color w:val="000000"/>
          <w:sz w:val="20"/>
          <w:szCs w:val="20"/>
        </w:rPr>
        <w:t>Payment After Termination.</w:t>
      </w:r>
      <w:r w:rsidRPr="002E6B14">
        <w:rPr>
          <w:rFonts w:ascii="Open Sans" w:eastAsia="Times New Roman" w:hAnsi="Open Sans" w:cs="Open Sans"/>
          <w:color w:val="000000"/>
          <w:sz w:val="20"/>
          <w:szCs w:val="20"/>
        </w:rPr>
        <w:t xml:space="preserve"> </w:t>
      </w:r>
      <w:r w:rsidR="00B35DAA">
        <w:rPr>
          <w:rFonts w:ascii="Open Sans" w:eastAsia="Times New Roman" w:hAnsi="Open Sans" w:cs="Open Sans"/>
          <w:color w:val="000000"/>
          <w:sz w:val="20"/>
          <w:szCs w:val="20"/>
        </w:rPr>
        <w:t>DHHS shall pay the Contractor</w:t>
      </w:r>
      <w:r w:rsidRPr="002E6B14">
        <w:rPr>
          <w:rFonts w:ascii="Open Sans" w:eastAsia="Times New Roman" w:hAnsi="Open Sans" w:cs="Open Sans"/>
          <w:color w:val="000000"/>
          <w:sz w:val="20"/>
          <w:szCs w:val="20"/>
        </w:rPr>
        <w:t xml:space="preserve"> for the </w:t>
      </w:r>
      <w:r w:rsidR="00482EE2">
        <w:rPr>
          <w:rFonts w:ascii="Open Sans" w:eastAsia="Times New Roman" w:hAnsi="Open Sans" w:cs="Open Sans"/>
          <w:color w:val="000000"/>
          <w:sz w:val="20"/>
          <w:szCs w:val="20"/>
        </w:rPr>
        <w:t xml:space="preserve">Goods delivered and </w:t>
      </w:r>
      <w:r w:rsidR="008351B1">
        <w:rPr>
          <w:rFonts w:ascii="Open Sans" w:eastAsia="Times New Roman" w:hAnsi="Open Sans" w:cs="Open Sans"/>
          <w:color w:val="000000"/>
          <w:sz w:val="20"/>
          <w:szCs w:val="20"/>
        </w:rPr>
        <w:t>S</w:t>
      </w:r>
      <w:r w:rsidRPr="002E6B14">
        <w:rPr>
          <w:rFonts w:ascii="Open Sans" w:eastAsia="Times New Roman" w:hAnsi="Open Sans" w:cs="Open Sans"/>
          <w:color w:val="000000"/>
          <w:sz w:val="20"/>
          <w:szCs w:val="20"/>
        </w:rPr>
        <w:t xml:space="preserve">ervices properly performed under this contract up to the effective date of the notice of termination. The Contractor agrees that in the event of termination, </w:t>
      </w:r>
      <w:r w:rsidR="00711608">
        <w:rPr>
          <w:rFonts w:ascii="Open Sans" w:eastAsia="Times New Roman" w:hAnsi="Open Sans" w:cs="Open Sans"/>
          <w:color w:val="000000"/>
          <w:sz w:val="20"/>
          <w:szCs w:val="20"/>
        </w:rPr>
        <w:t>the Contractor</w:t>
      </w:r>
      <w:r w:rsidRPr="002E6B14">
        <w:rPr>
          <w:rFonts w:ascii="Open Sans" w:eastAsia="Times New Roman" w:hAnsi="Open Sans" w:cs="Open Sans"/>
          <w:color w:val="000000"/>
          <w:sz w:val="20"/>
          <w:szCs w:val="20"/>
        </w:rPr>
        <w:t xml:space="preserve">’s sole remedy and monetary recovery from DHHS or the </w:t>
      </w:r>
      <w:r w:rsidR="008351B1">
        <w:rPr>
          <w:rFonts w:ascii="Open Sans" w:eastAsia="Times New Roman" w:hAnsi="Open Sans" w:cs="Open Sans"/>
          <w:color w:val="000000"/>
          <w:sz w:val="20"/>
          <w:szCs w:val="20"/>
        </w:rPr>
        <w:t>S</w:t>
      </w:r>
      <w:r w:rsidRPr="002E6B14">
        <w:rPr>
          <w:rFonts w:ascii="Open Sans" w:eastAsia="Times New Roman" w:hAnsi="Open Sans" w:cs="Open Sans"/>
          <w:color w:val="000000"/>
          <w:sz w:val="20"/>
          <w:szCs w:val="20"/>
        </w:rPr>
        <w:t xml:space="preserve">tate is limited to full payment for all </w:t>
      </w:r>
      <w:r w:rsidR="00EB6352">
        <w:rPr>
          <w:rFonts w:ascii="Open Sans" w:eastAsia="Times New Roman" w:hAnsi="Open Sans" w:cs="Open Sans"/>
          <w:color w:val="000000"/>
          <w:sz w:val="20"/>
          <w:szCs w:val="20"/>
        </w:rPr>
        <w:t xml:space="preserve">Goods delivered and </w:t>
      </w:r>
      <w:r w:rsidR="008351B1">
        <w:rPr>
          <w:rFonts w:ascii="Open Sans" w:eastAsia="Times New Roman" w:hAnsi="Open Sans" w:cs="Open Sans"/>
          <w:color w:val="000000"/>
          <w:sz w:val="20"/>
          <w:szCs w:val="20"/>
        </w:rPr>
        <w:t>S</w:t>
      </w:r>
      <w:r w:rsidRPr="002E6B14">
        <w:rPr>
          <w:rFonts w:ascii="Open Sans" w:eastAsia="Times New Roman" w:hAnsi="Open Sans" w:cs="Open Sans"/>
          <w:color w:val="000000"/>
          <w:sz w:val="20"/>
          <w:szCs w:val="20"/>
        </w:rPr>
        <w:t xml:space="preserve">ervices properly performed as authorized under this contract up to the date of termination, as well as any reasonable monies owed as a result of </w:t>
      </w:r>
      <w:r w:rsidR="00711608">
        <w:rPr>
          <w:rFonts w:ascii="Open Sans" w:eastAsia="Times New Roman" w:hAnsi="Open Sans" w:cs="Open Sans"/>
          <w:color w:val="000000"/>
          <w:sz w:val="20"/>
          <w:szCs w:val="20"/>
        </w:rPr>
        <w:t>the Contractor</w:t>
      </w:r>
      <w:r w:rsidRPr="002E6B14">
        <w:rPr>
          <w:rFonts w:ascii="Open Sans" w:eastAsia="Times New Roman" w:hAnsi="Open Sans" w:cs="Open Sans"/>
          <w:color w:val="000000"/>
          <w:sz w:val="20"/>
          <w:szCs w:val="20"/>
        </w:rPr>
        <w:t xml:space="preserve"> having to terminate other contracts necessarily and appropriately entered into by </w:t>
      </w:r>
      <w:r w:rsidR="00711608">
        <w:rPr>
          <w:rFonts w:ascii="Open Sans" w:eastAsia="Times New Roman" w:hAnsi="Open Sans" w:cs="Open Sans"/>
          <w:color w:val="000000"/>
          <w:sz w:val="20"/>
          <w:szCs w:val="20"/>
        </w:rPr>
        <w:t>the Contractor</w:t>
      </w:r>
      <w:r w:rsidRPr="002E6B14">
        <w:rPr>
          <w:rFonts w:ascii="Open Sans" w:eastAsia="Times New Roman" w:hAnsi="Open Sans" w:cs="Open Sans"/>
          <w:color w:val="000000"/>
          <w:sz w:val="20"/>
          <w:szCs w:val="20"/>
        </w:rPr>
        <w:t xml:space="preserve"> pursuant to this contract. In the event of such termination, </w:t>
      </w:r>
      <w:r w:rsidR="00711608">
        <w:rPr>
          <w:rFonts w:ascii="Open Sans" w:eastAsia="Times New Roman" w:hAnsi="Open Sans" w:cs="Open Sans"/>
          <w:color w:val="000000"/>
          <w:sz w:val="20"/>
          <w:szCs w:val="20"/>
        </w:rPr>
        <w:t>the Contractor</w:t>
      </w:r>
      <w:r w:rsidRPr="002E6B14">
        <w:rPr>
          <w:rFonts w:ascii="Open Sans" w:eastAsia="Times New Roman" w:hAnsi="Open Sans" w:cs="Open Sans"/>
          <w:color w:val="000000"/>
          <w:sz w:val="20"/>
          <w:szCs w:val="20"/>
        </w:rPr>
        <w:t xml:space="preserve"> shall promptly deliver to the State all Work Product, which includes but is not limited to all manuals, forms, contracts, schedules, reports, and any and all documents produced by </w:t>
      </w:r>
      <w:r w:rsidR="00711608">
        <w:rPr>
          <w:rFonts w:ascii="Open Sans" w:eastAsia="Times New Roman" w:hAnsi="Open Sans" w:cs="Open Sans"/>
          <w:color w:val="000000"/>
          <w:sz w:val="20"/>
          <w:szCs w:val="20"/>
        </w:rPr>
        <w:t>the Contractor</w:t>
      </w:r>
      <w:r w:rsidRPr="002E6B14">
        <w:rPr>
          <w:rFonts w:ascii="Open Sans" w:eastAsia="Times New Roman" w:hAnsi="Open Sans" w:cs="Open Sans"/>
          <w:color w:val="000000"/>
          <w:sz w:val="20"/>
          <w:szCs w:val="20"/>
        </w:rPr>
        <w:t xml:space="preserve"> under </w:t>
      </w:r>
      <w:r w:rsidR="00614AED">
        <w:rPr>
          <w:rFonts w:ascii="Open Sans" w:eastAsia="Times New Roman" w:hAnsi="Open Sans" w:cs="Open Sans"/>
          <w:color w:val="000000"/>
          <w:sz w:val="20"/>
          <w:szCs w:val="20"/>
        </w:rPr>
        <w:t>this contract</w:t>
      </w:r>
      <w:r w:rsidRPr="002E6B14">
        <w:rPr>
          <w:rFonts w:ascii="Open Sans" w:eastAsia="Times New Roman" w:hAnsi="Open Sans" w:cs="Open Sans"/>
          <w:color w:val="000000"/>
          <w:sz w:val="20"/>
          <w:szCs w:val="20"/>
        </w:rPr>
        <w:t xml:space="preserve"> up to the date of termination.</w:t>
      </w:r>
    </w:p>
    <w:p w14:paraId="3A493C35" w14:textId="77777777" w:rsidR="002E6B14" w:rsidRPr="002E6B14" w:rsidRDefault="002E6B14" w:rsidP="00F80A55">
      <w:pPr>
        <w:pStyle w:val="ListParagraph"/>
        <w:spacing w:line="240" w:lineRule="auto"/>
        <w:jc w:val="both"/>
        <w:rPr>
          <w:rFonts w:ascii="Open Sans" w:hAnsi="Open Sans" w:cs="Open Sans"/>
          <w:b/>
          <w:sz w:val="20"/>
          <w:szCs w:val="20"/>
        </w:rPr>
      </w:pPr>
    </w:p>
    <w:p w14:paraId="43C936D0" w14:textId="6B3C5F29" w:rsidR="00910A04" w:rsidRPr="002E6B14" w:rsidRDefault="002E6B14" w:rsidP="00F80A55">
      <w:pPr>
        <w:pStyle w:val="ListParagraph"/>
        <w:numPr>
          <w:ilvl w:val="1"/>
          <w:numId w:val="27"/>
        </w:numPr>
        <w:spacing w:after="160" w:line="240" w:lineRule="auto"/>
        <w:jc w:val="both"/>
        <w:rPr>
          <w:rFonts w:ascii="Open Sans" w:eastAsia="Times New Roman" w:hAnsi="Open Sans" w:cs="Open Sans"/>
          <w:color w:val="000000"/>
          <w:sz w:val="20"/>
          <w:szCs w:val="20"/>
        </w:rPr>
      </w:pPr>
      <w:r w:rsidRPr="002E6B14">
        <w:rPr>
          <w:rFonts w:ascii="Open Sans" w:hAnsi="Open Sans" w:cs="Open Sans"/>
          <w:b/>
          <w:sz w:val="20"/>
          <w:szCs w:val="20"/>
        </w:rPr>
        <w:t xml:space="preserve">Cover. </w:t>
      </w:r>
      <w:r w:rsidR="00AD36AB">
        <w:rPr>
          <w:rFonts w:ascii="Open Sans" w:hAnsi="Open Sans" w:cs="Open Sans"/>
          <w:sz w:val="20"/>
          <w:szCs w:val="20"/>
        </w:rPr>
        <w:t>If DHHS terminates this</w:t>
      </w:r>
      <w:r w:rsidRPr="002E6B14">
        <w:rPr>
          <w:rFonts w:ascii="Open Sans" w:hAnsi="Open Sans" w:cs="Open Sans"/>
          <w:sz w:val="20"/>
          <w:szCs w:val="20"/>
        </w:rPr>
        <w:t xml:space="preserve"> contract for cause, DHHS may procure replacement </w:t>
      </w:r>
      <w:r w:rsidR="008351B1">
        <w:rPr>
          <w:rFonts w:ascii="Open Sans" w:hAnsi="Open Sans" w:cs="Open Sans"/>
          <w:sz w:val="20"/>
          <w:szCs w:val="20"/>
        </w:rPr>
        <w:t>G</w:t>
      </w:r>
      <w:r w:rsidRPr="002E6B14">
        <w:rPr>
          <w:rFonts w:ascii="Open Sans" w:hAnsi="Open Sans" w:cs="Open Sans"/>
          <w:sz w:val="20"/>
          <w:szCs w:val="20"/>
        </w:rPr>
        <w:t xml:space="preserve">oods or </w:t>
      </w:r>
      <w:r w:rsidR="008351B1">
        <w:rPr>
          <w:rFonts w:ascii="Open Sans" w:hAnsi="Open Sans" w:cs="Open Sans"/>
          <w:sz w:val="20"/>
          <w:szCs w:val="20"/>
        </w:rPr>
        <w:t>S</w:t>
      </w:r>
      <w:r w:rsidRPr="002E6B14">
        <w:rPr>
          <w:rFonts w:ascii="Open Sans" w:hAnsi="Open Sans" w:cs="Open Sans"/>
          <w:sz w:val="20"/>
          <w:szCs w:val="20"/>
        </w:rPr>
        <w:t xml:space="preserve">ervices upon terms and conditions necessary to replace </w:t>
      </w:r>
      <w:r w:rsidR="00711608">
        <w:rPr>
          <w:rFonts w:ascii="Open Sans" w:hAnsi="Open Sans" w:cs="Open Sans"/>
          <w:sz w:val="20"/>
          <w:szCs w:val="20"/>
        </w:rPr>
        <w:t>the Contractor</w:t>
      </w:r>
      <w:r w:rsidRPr="002E6B14">
        <w:rPr>
          <w:rFonts w:ascii="Open Sans" w:hAnsi="Open Sans" w:cs="Open Sans"/>
          <w:sz w:val="20"/>
          <w:szCs w:val="20"/>
        </w:rPr>
        <w:t xml:space="preserve">'s obligations. If the termination is due to </w:t>
      </w:r>
      <w:r w:rsidR="00711608">
        <w:rPr>
          <w:rFonts w:ascii="Open Sans" w:hAnsi="Open Sans" w:cs="Open Sans"/>
          <w:sz w:val="20"/>
          <w:szCs w:val="20"/>
        </w:rPr>
        <w:t>the Contractor</w:t>
      </w:r>
      <w:r w:rsidRPr="002E6B14">
        <w:rPr>
          <w:rFonts w:ascii="Open Sans" w:hAnsi="Open Sans" w:cs="Open Sans"/>
          <w:sz w:val="20"/>
          <w:szCs w:val="20"/>
        </w:rPr>
        <w:t xml:space="preserve">'s failure to perform, and DHHS procures replacement </w:t>
      </w:r>
      <w:r w:rsidR="008351B1">
        <w:rPr>
          <w:rFonts w:ascii="Open Sans" w:hAnsi="Open Sans" w:cs="Open Sans"/>
          <w:sz w:val="20"/>
          <w:szCs w:val="20"/>
        </w:rPr>
        <w:t>G</w:t>
      </w:r>
      <w:r w:rsidRPr="002E6B14">
        <w:rPr>
          <w:rFonts w:ascii="Open Sans" w:hAnsi="Open Sans" w:cs="Open Sans"/>
          <w:sz w:val="20"/>
          <w:szCs w:val="20"/>
        </w:rPr>
        <w:t xml:space="preserve">oods or </w:t>
      </w:r>
      <w:r w:rsidR="008351B1">
        <w:rPr>
          <w:rFonts w:ascii="Open Sans" w:hAnsi="Open Sans" w:cs="Open Sans"/>
          <w:sz w:val="20"/>
          <w:szCs w:val="20"/>
        </w:rPr>
        <w:t>S</w:t>
      </w:r>
      <w:r w:rsidRPr="002E6B14">
        <w:rPr>
          <w:rFonts w:ascii="Open Sans" w:hAnsi="Open Sans" w:cs="Open Sans"/>
          <w:sz w:val="20"/>
          <w:szCs w:val="20"/>
        </w:rPr>
        <w:t xml:space="preserve">ervices, </w:t>
      </w:r>
      <w:r w:rsidR="00711608">
        <w:rPr>
          <w:rFonts w:ascii="Open Sans" w:hAnsi="Open Sans" w:cs="Open Sans"/>
          <w:sz w:val="20"/>
          <w:szCs w:val="20"/>
        </w:rPr>
        <w:t>the Contractor</w:t>
      </w:r>
      <w:r w:rsidRPr="002E6B14">
        <w:rPr>
          <w:rFonts w:ascii="Open Sans" w:hAnsi="Open Sans" w:cs="Open Sans"/>
          <w:sz w:val="20"/>
          <w:szCs w:val="20"/>
        </w:rPr>
        <w:t xml:space="preserve"> agrees to pay any excess costs associated with obtaining the replacement </w:t>
      </w:r>
      <w:r w:rsidR="008351B1">
        <w:rPr>
          <w:rFonts w:ascii="Open Sans" w:hAnsi="Open Sans" w:cs="Open Sans"/>
          <w:sz w:val="20"/>
          <w:szCs w:val="20"/>
        </w:rPr>
        <w:t>G</w:t>
      </w:r>
      <w:r w:rsidRPr="002E6B14">
        <w:rPr>
          <w:rFonts w:ascii="Open Sans" w:hAnsi="Open Sans" w:cs="Open Sans"/>
          <w:sz w:val="20"/>
          <w:szCs w:val="20"/>
        </w:rPr>
        <w:t xml:space="preserve">oods or </w:t>
      </w:r>
      <w:r w:rsidR="008351B1">
        <w:rPr>
          <w:rFonts w:ascii="Open Sans" w:hAnsi="Open Sans" w:cs="Open Sans"/>
          <w:sz w:val="20"/>
          <w:szCs w:val="20"/>
        </w:rPr>
        <w:t>S</w:t>
      </w:r>
      <w:r w:rsidRPr="002E6B14">
        <w:rPr>
          <w:rFonts w:ascii="Open Sans" w:hAnsi="Open Sans" w:cs="Open Sans"/>
          <w:sz w:val="20"/>
          <w:szCs w:val="20"/>
        </w:rPr>
        <w:t>ervices.</w:t>
      </w:r>
    </w:p>
    <w:p w14:paraId="67EFC19C" w14:textId="77777777" w:rsidR="002E6B14" w:rsidRPr="002E6B14" w:rsidRDefault="002E6B14" w:rsidP="00F80A55">
      <w:pPr>
        <w:pStyle w:val="ListParagraph"/>
        <w:spacing w:after="160" w:line="240" w:lineRule="auto"/>
        <w:ind w:left="1080"/>
        <w:jc w:val="both"/>
        <w:rPr>
          <w:rFonts w:ascii="Open Sans" w:eastAsia="Times New Roman" w:hAnsi="Open Sans" w:cs="Open Sans"/>
          <w:color w:val="000000"/>
          <w:sz w:val="20"/>
          <w:szCs w:val="20"/>
        </w:rPr>
      </w:pPr>
    </w:p>
    <w:p w14:paraId="524F19A0" w14:textId="75B80F7B" w:rsidR="00D5040A" w:rsidRPr="00D5040A" w:rsidRDefault="00D5040A" w:rsidP="00F80A55">
      <w:pPr>
        <w:pStyle w:val="ListParagraph"/>
        <w:numPr>
          <w:ilvl w:val="1"/>
          <w:numId w:val="27"/>
        </w:numPr>
        <w:spacing w:after="160" w:line="240" w:lineRule="auto"/>
        <w:jc w:val="both"/>
        <w:rPr>
          <w:rFonts w:ascii="Open Sans" w:eastAsia="Times New Roman" w:hAnsi="Open Sans" w:cs="Open Sans"/>
          <w:color w:val="000000"/>
          <w:sz w:val="20"/>
          <w:szCs w:val="20"/>
        </w:rPr>
      </w:pPr>
      <w:r w:rsidRPr="00D5040A">
        <w:rPr>
          <w:rFonts w:ascii="Open Sans" w:eastAsia="Times New Roman" w:hAnsi="Open Sans" w:cs="Open Sans"/>
          <w:b/>
          <w:color w:val="000000"/>
          <w:sz w:val="20"/>
          <w:szCs w:val="20"/>
        </w:rPr>
        <w:t>Default.</w:t>
      </w:r>
      <w:r>
        <w:rPr>
          <w:rFonts w:ascii="Open Sans" w:eastAsia="Times New Roman" w:hAnsi="Open Sans" w:cs="Open Sans"/>
          <w:color w:val="000000"/>
          <w:sz w:val="20"/>
          <w:szCs w:val="20"/>
        </w:rPr>
        <w:t xml:space="preserve"> </w:t>
      </w:r>
      <w:r w:rsidRPr="00D5040A">
        <w:rPr>
          <w:rFonts w:ascii="Open Sans" w:eastAsia="Times New Roman" w:hAnsi="Open Sans" w:cs="Open Sans"/>
          <w:sz w:val="20"/>
          <w:szCs w:val="20"/>
          <w:shd w:val="clear" w:color="auto" w:fill="FFFFFF"/>
        </w:rPr>
        <w:t xml:space="preserve">Any of the following events will constitute cause for DHHS to declare </w:t>
      </w:r>
      <w:r w:rsidR="00711608">
        <w:rPr>
          <w:rFonts w:ascii="Open Sans" w:eastAsia="Times New Roman" w:hAnsi="Open Sans" w:cs="Open Sans"/>
          <w:sz w:val="20"/>
          <w:szCs w:val="20"/>
          <w:shd w:val="clear" w:color="auto" w:fill="FFFFFF"/>
        </w:rPr>
        <w:t>the Contractor</w:t>
      </w:r>
      <w:r w:rsidRPr="00D5040A">
        <w:rPr>
          <w:rFonts w:ascii="Open Sans" w:eastAsia="Times New Roman" w:hAnsi="Open Sans" w:cs="Open Sans"/>
          <w:sz w:val="20"/>
          <w:szCs w:val="20"/>
          <w:shd w:val="clear" w:color="auto" w:fill="FFFFFF"/>
        </w:rPr>
        <w:t xml:space="preserve"> in default of this </w:t>
      </w:r>
      <w:r w:rsidR="00614AED">
        <w:rPr>
          <w:rFonts w:ascii="Open Sans" w:eastAsia="Times New Roman" w:hAnsi="Open Sans" w:cs="Open Sans"/>
          <w:sz w:val="20"/>
          <w:szCs w:val="20"/>
          <w:shd w:val="clear" w:color="auto" w:fill="FFFFFF"/>
        </w:rPr>
        <w:t>contract</w:t>
      </w:r>
      <w:r w:rsidRPr="00D5040A">
        <w:rPr>
          <w:rFonts w:ascii="Open Sans" w:eastAsia="Times New Roman" w:hAnsi="Open Sans" w:cs="Open Sans"/>
          <w:sz w:val="20"/>
          <w:szCs w:val="20"/>
          <w:shd w:val="clear" w:color="auto" w:fill="FFFFFF"/>
        </w:rPr>
        <w:t>: (</w:t>
      </w:r>
      <w:proofErr w:type="spellStart"/>
      <w:r w:rsidRPr="00D5040A">
        <w:rPr>
          <w:rFonts w:ascii="Open Sans" w:eastAsia="Times New Roman" w:hAnsi="Open Sans" w:cs="Open Sans"/>
          <w:sz w:val="20"/>
          <w:szCs w:val="20"/>
          <w:shd w:val="clear" w:color="auto" w:fill="FFFFFF"/>
        </w:rPr>
        <w:t>i</w:t>
      </w:r>
      <w:proofErr w:type="spellEnd"/>
      <w:r w:rsidRPr="00D5040A">
        <w:rPr>
          <w:rFonts w:ascii="Open Sans" w:eastAsia="Times New Roman" w:hAnsi="Open Sans" w:cs="Open Sans"/>
          <w:sz w:val="20"/>
          <w:szCs w:val="20"/>
          <w:shd w:val="clear" w:color="auto" w:fill="FFFFFF"/>
        </w:rPr>
        <w:t xml:space="preserve">) </w:t>
      </w:r>
      <w:r w:rsidR="00711608">
        <w:rPr>
          <w:rFonts w:ascii="Open Sans" w:eastAsia="Times New Roman" w:hAnsi="Open Sans" w:cs="Open Sans"/>
          <w:sz w:val="20"/>
          <w:szCs w:val="20"/>
          <w:shd w:val="clear" w:color="auto" w:fill="FFFFFF"/>
        </w:rPr>
        <w:t>the Contractor</w:t>
      </w:r>
      <w:r w:rsidRPr="00D5040A">
        <w:rPr>
          <w:rFonts w:ascii="Open Sans" w:eastAsia="Times New Roman" w:hAnsi="Open Sans" w:cs="Open Sans"/>
          <w:sz w:val="20"/>
          <w:szCs w:val="20"/>
          <w:shd w:val="clear" w:color="auto" w:fill="FFFFFF"/>
        </w:rPr>
        <w:t xml:space="preserve">’s non-performance of its requirements and obligations under this </w:t>
      </w:r>
      <w:r w:rsidR="00614AED">
        <w:rPr>
          <w:rFonts w:ascii="Open Sans" w:eastAsia="Times New Roman" w:hAnsi="Open Sans" w:cs="Open Sans"/>
          <w:sz w:val="20"/>
          <w:szCs w:val="20"/>
          <w:shd w:val="clear" w:color="auto" w:fill="FFFFFF"/>
        </w:rPr>
        <w:t>contract</w:t>
      </w:r>
      <w:r w:rsidRPr="00D5040A">
        <w:rPr>
          <w:rFonts w:ascii="Open Sans" w:eastAsia="Times New Roman" w:hAnsi="Open Sans" w:cs="Open Sans"/>
          <w:sz w:val="20"/>
          <w:szCs w:val="20"/>
          <w:shd w:val="clear" w:color="auto" w:fill="FFFFFF"/>
        </w:rPr>
        <w:t xml:space="preserve">; or (ii) </w:t>
      </w:r>
      <w:r w:rsidR="00711608">
        <w:rPr>
          <w:rFonts w:ascii="Open Sans" w:eastAsia="Times New Roman" w:hAnsi="Open Sans" w:cs="Open Sans"/>
          <w:sz w:val="20"/>
          <w:szCs w:val="20"/>
          <w:shd w:val="clear" w:color="auto" w:fill="FFFFFF"/>
        </w:rPr>
        <w:t>the Contractor</w:t>
      </w:r>
      <w:r w:rsidRPr="00D5040A">
        <w:rPr>
          <w:rFonts w:ascii="Open Sans" w:eastAsia="Times New Roman" w:hAnsi="Open Sans" w:cs="Open Sans"/>
          <w:sz w:val="20"/>
          <w:szCs w:val="20"/>
          <w:shd w:val="clear" w:color="auto" w:fill="FFFFFF"/>
        </w:rPr>
        <w:t xml:space="preserve">’s material breach of any term or condition of this </w:t>
      </w:r>
      <w:r w:rsidR="00614AED">
        <w:rPr>
          <w:rFonts w:ascii="Open Sans" w:eastAsia="Times New Roman" w:hAnsi="Open Sans" w:cs="Open Sans"/>
          <w:sz w:val="20"/>
          <w:szCs w:val="20"/>
          <w:shd w:val="clear" w:color="auto" w:fill="FFFFFF"/>
        </w:rPr>
        <w:t>contract</w:t>
      </w:r>
      <w:r w:rsidRPr="00D5040A">
        <w:rPr>
          <w:rFonts w:ascii="Open Sans" w:eastAsia="Times New Roman" w:hAnsi="Open Sans" w:cs="Open Sans"/>
          <w:sz w:val="20"/>
          <w:szCs w:val="20"/>
          <w:shd w:val="clear" w:color="auto" w:fill="FFFFFF"/>
        </w:rPr>
        <w:t>.</w:t>
      </w:r>
      <w:r w:rsidR="00765F43">
        <w:rPr>
          <w:rFonts w:ascii="Open Sans" w:eastAsia="Times New Roman" w:hAnsi="Open Sans" w:cs="Open Sans"/>
          <w:sz w:val="20"/>
          <w:szCs w:val="20"/>
          <w:shd w:val="clear" w:color="auto" w:fill="FFFFFF"/>
        </w:rPr>
        <w:t xml:space="preserve"> </w:t>
      </w:r>
      <w:r w:rsidR="00910A04" w:rsidRPr="00846FF4">
        <w:rPr>
          <w:rFonts w:ascii="Open Sans" w:eastAsia="Times New Roman" w:hAnsi="Open Sans" w:cs="Open Sans"/>
          <w:color w:val="000000"/>
          <w:sz w:val="20"/>
          <w:szCs w:val="20"/>
        </w:rPr>
        <w:t xml:space="preserve">If </w:t>
      </w:r>
      <w:r w:rsidR="00711608">
        <w:rPr>
          <w:rFonts w:ascii="Open Sans" w:eastAsia="Times New Roman" w:hAnsi="Open Sans" w:cs="Open Sans"/>
          <w:color w:val="000000"/>
          <w:sz w:val="20"/>
          <w:szCs w:val="20"/>
        </w:rPr>
        <w:t>the Contractor</w:t>
      </w:r>
      <w:r w:rsidR="00910A04" w:rsidRPr="00846FF4">
        <w:rPr>
          <w:rFonts w:ascii="Open Sans" w:eastAsia="Times New Roman" w:hAnsi="Open Sans" w:cs="Open Sans"/>
          <w:color w:val="000000"/>
          <w:sz w:val="20"/>
          <w:szCs w:val="20"/>
        </w:rPr>
        <w:t xml:space="preserve"> defaults in any manner in the performance of any obligation under </w:t>
      </w:r>
      <w:r w:rsidR="00614AED">
        <w:rPr>
          <w:rFonts w:ascii="Open Sans" w:eastAsia="Times New Roman" w:hAnsi="Open Sans" w:cs="Open Sans"/>
          <w:color w:val="000000"/>
          <w:sz w:val="20"/>
          <w:szCs w:val="20"/>
        </w:rPr>
        <w:t>this contract</w:t>
      </w:r>
      <w:r w:rsidR="00910A04" w:rsidRPr="00846FF4">
        <w:rPr>
          <w:rFonts w:ascii="Open Sans" w:eastAsia="Times New Roman" w:hAnsi="Open Sans" w:cs="Open Sans"/>
          <w:color w:val="000000"/>
          <w:sz w:val="20"/>
          <w:szCs w:val="20"/>
        </w:rPr>
        <w:t xml:space="preserve">, or if audit exceptions are identified, </w:t>
      </w:r>
      <w:r w:rsidR="000B0FAB">
        <w:rPr>
          <w:rFonts w:ascii="Open Sans" w:eastAsia="Times New Roman" w:hAnsi="Open Sans" w:cs="Open Sans"/>
          <w:color w:val="000000"/>
          <w:sz w:val="20"/>
          <w:szCs w:val="20"/>
        </w:rPr>
        <w:t>DHHS</w:t>
      </w:r>
      <w:r w:rsidR="00910A04" w:rsidRPr="00846FF4">
        <w:rPr>
          <w:rFonts w:ascii="Open Sans" w:eastAsia="Times New Roman" w:hAnsi="Open Sans" w:cs="Open Sans"/>
          <w:color w:val="000000"/>
          <w:sz w:val="20"/>
          <w:szCs w:val="20"/>
        </w:rPr>
        <w:t xml:space="preserve"> may</w:t>
      </w:r>
      <w:r w:rsidR="00765F43">
        <w:rPr>
          <w:rFonts w:ascii="Open Sans" w:eastAsia="Times New Roman" w:hAnsi="Open Sans" w:cs="Open Sans"/>
          <w:color w:val="000000"/>
          <w:sz w:val="20"/>
          <w:szCs w:val="20"/>
        </w:rPr>
        <w:t xml:space="preserve"> </w:t>
      </w:r>
      <w:r w:rsidR="00910A04" w:rsidRPr="00846FF4">
        <w:rPr>
          <w:rFonts w:ascii="Open Sans" w:eastAsia="Times New Roman" w:hAnsi="Open Sans" w:cs="Open Sans"/>
          <w:color w:val="000000"/>
          <w:sz w:val="20"/>
          <w:szCs w:val="20"/>
        </w:rPr>
        <w:t xml:space="preserve">either adjust the amount of payment or withhold payment until satisfactory resolution of the default or exception. Default and audit exceptions for which payment may be adjusted or withheld include disallowed expenditures of federal or </w:t>
      </w:r>
      <w:r w:rsidR="005F1B2B">
        <w:rPr>
          <w:rFonts w:ascii="Open Sans" w:eastAsia="Times New Roman" w:hAnsi="Open Sans" w:cs="Open Sans"/>
          <w:color w:val="000000"/>
          <w:sz w:val="20"/>
          <w:szCs w:val="20"/>
        </w:rPr>
        <w:t>State</w:t>
      </w:r>
      <w:r w:rsidR="00910A04" w:rsidRPr="00846FF4">
        <w:rPr>
          <w:rFonts w:ascii="Open Sans" w:eastAsia="Times New Roman" w:hAnsi="Open Sans" w:cs="Open Sans"/>
          <w:color w:val="000000"/>
          <w:sz w:val="20"/>
          <w:szCs w:val="20"/>
        </w:rPr>
        <w:t xml:space="preserve"> funds as a result of </w:t>
      </w:r>
      <w:r w:rsidR="00711608">
        <w:rPr>
          <w:rFonts w:ascii="Open Sans" w:eastAsia="Times New Roman" w:hAnsi="Open Sans" w:cs="Open Sans"/>
          <w:color w:val="000000"/>
          <w:sz w:val="20"/>
          <w:szCs w:val="20"/>
        </w:rPr>
        <w:t>the Contractor</w:t>
      </w:r>
      <w:r w:rsidR="00910A04" w:rsidRPr="00846FF4">
        <w:rPr>
          <w:rFonts w:ascii="Open Sans" w:eastAsia="Times New Roman" w:hAnsi="Open Sans" w:cs="Open Sans"/>
          <w:color w:val="000000"/>
          <w:sz w:val="20"/>
          <w:szCs w:val="20"/>
        </w:rPr>
        <w:t xml:space="preserve">'s failure to comply with federal regulations or </w:t>
      </w:r>
      <w:r w:rsidR="005F1B2B">
        <w:rPr>
          <w:rFonts w:ascii="Open Sans" w:eastAsia="Times New Roman" w:hAnsi="Open Sans" w:cs="Open Sans"/>
          <w:color w:val="000000"/>
          <w:sz w:val="20"/>
          <w:szCs w:val="20"/>
        </w:rPr>
        <w:t>State</w:t>
      </w:r>
      <w:r w:rsidR="00910A04" w:rsidRPr="00846FF4">
        <w:rPr>
          <w:rFonts w:ascii="Open Sans" w:eastAsia="Times New Roman" w:hAnsi="Open Sans" w:cs="Open Sans"/>
          <w:color w:val="000000"/>
          <w:sz w:val="20"/>
          <w:szCs w:val="20"/>
        </w:rPr>
        <w:t xml:space="preserve"> rules. In addition, </w:t>
      </w:r>
      <w:r w:rsidR="000B0FAB">
        <w:rPr>
          <w:rFonts w:ascii="Open Sans" w:eastAsia="Times New Roman" w:hAnsi="Open Sans" w:cs="Open Sans"/>
          <w:color w:val="000000"/>
          <w:sz w:val="20"/>
          <w:szCs w:val="20"/>
        </w:rPr>
        <w:t>DHHS</w:t>
      </w:r>
      <w:r w:rsidR="00910A04" w:rsidRPr="00846FF4">
        <w:rPr>
          <w:rFonts w:ascii="Open Sans" w:eastAsia="Times New Roman" w:hAnsi="Open Sans" w:cs="Open Sans"/>
          <w:color w:val="000000"/>
          <w:sz w:val="20"/>
          <w:szCs w:val="20"/>
        </w:rPr>
        <w:t xml:space="preserve"> may withhold amounts due </w:t>
      </w:r>
      <w:r w:rsidR="00711608">
        <w:rPr>
          <w:rFonts w:ascii="Open Sans" w:eastAsia="Times New Roman" w:hAnsi="Open Sans" w:cs="Open Sans"/>
          <w:color w:val="000000"/>
          <w:sz w:val="20"/>
          <w:szCs w:val="20"/>
        </w:rPr>
        <w:t>the Contractor</w:t>
      </w:r>
      <w:r w:rsidR="00910A04" w:rsidRPr="00846FF4">
        <w:rPr>
          <w:rFonts w:ascii="Open Sans" w:eastAsia="Times New Roman" w:hAnsi="Open Sans" w:cs="Open Sans"/>
          <w:color w:val="000000"/>
          <w:sz w:val="20"/>
          <w:szCs w:val="20"/>
        </w:rPr>
        <w:t xml:space="preserve"> under </w:t>
      </w:r>
      <w:r w:rsidR="00614AED">
        <w:rPr>
          <w:rFonts w:ascii="Open Sans" w:eastAsia="Times New Roman" w:hAnsi="Open Sans" w:cs="Open Sans"/>
          <w:color w:val="000000"/>
          <w:sz w:val="20"/>
          <w:szCs w:val="20"/>
        </w:rPr>
        <w:t>this contract</w:t>
      </w:r>
      <w:r w:rsidR="00910A04" w:rsidRPr="00846FF4">
        <w:rPr>
          <w:rFonts w:ascii="Open Sans" w:eastAsia="Times New Roman" w:hAnsi="Open Sans" w:cs="Open Sans"/>
          <w:color w:val="000000"/>
          <w:sz w:val="20"/>
          <w:szCs w:val="20"/>
        </w:rPr>
        <w:t xml:space="preserve">, any other current contract between </w:t>
      </w:r>
      <w:r w:rsidR="000B0FAB">
        <w:rPr>
          <w:rFonts w:ascii="Open Sans" w:eastAsia="Times New Roman" w:hAnsi="Open Sans" w:cs="Open Sans"/>
          <w:color w:val="000000"/>
          <w:sz w:val="20"/>
          <w:szCs w:val="20"/>
        </w:rPr>
        <w:t>DHHS</w:t>
      </w:r>
      <w:r w:rsidR="00910A04" w:rsidRPr="00846FF4">
        <w:rPr>
          <w:rFonts w:ascii="Open Sans" w:eastAsia="Times New Roman" w:hAnsi="Open Sans" w:cs="Open Sans"/>
          <w:color w:val="000000"/>
          <w:sz w:val="20"/>
          <w:szCs w:val="20"/>
        </w:rPr>
        <w:t xml:space="preserve"> and </w:t>
      </w:r>
      <w:r w:rsidR="00711608">
        <w:rPr>
          <w:rFonts w:ascii="Open Sans" w:eastAsia="Times New Roman" w:hAnsi="Open Sans" w:cs="Open Sans"/>
          <w:color w:val="000000"/>
          <w:sz w:val="20"/>
          <w:szCs w:val="20"/>
        </w:rPr>
        <w:t>the Contractor</w:t>
      </w:r>
      <w:r w:rsidR="00910A04" w:rsidRPr="00846FF4">
        <w:rPr>
          <w:rFonts w:ascii="Open Sans" w:eastAsia="Times New Roman" w:hAnsi="Open Sans" w:cs="Open Sans"/>
          <w:color w:val="000000"/>
          <w:sz w:val="20"/>
          <w:szCs w:val="20"/>
        </w:rPr>
        <w:t xml:space="preserve">, or any future payments due </w:t>
      </w:r>
      <w:r w:rsidR="00711608">
        <w:rPr>
          <w:rFonts w:ascii="Open Sans" w:eastAsia="Times New Roman" w:hAnsi="Open Sans" w:cs="Open Sans"/>
          <w:color w:val="000000"/>
          <w:sz w:val="20"/>
          <w:szCs w:val="20"/>
        </w:rPr>
        <w:t>the Contractor</w:t>
      </w:r>
      <w:r w:rsidR="00910A04" w:rsidRPr="00846FF4">
        <w:rPr>
          <w:rFonts w:ascii="Open Sans" w:eastAsia="Times New Roman" w:hAnsi="Open Sans" w:cs="Open Sans"/>
          <w:color w:val="000000"/>
          <w:sz w:val="20"/>
          <w:szCs w:val="20"/>
        </w:rPr>
        <w:t xml:space="preserve"> to recover the funds. </w:t>
      </w:r>
      <w:r w:rsidR="000B0FAB">
        <w:rPr>
          <w:rFonts w:ascii="Open Sans" w:eastAsia="Times New Roman" w:hAnsi="Open Sans" w:cs="Open Sans"/>
          <w:color w:val="000000"/>
          <w:sz w:val="20"/>
          <w:szCs w:val="20"/>
        </w:rPr>
        <w:t>DHHS</w:t>
      </w:r>
      <w:r w:rsidR="00910A04" w:rsidRPr="00846FF4">
        <w:rPr>
          <w:rFonts w:ascii="Open Sans" w:eastAsia="Times New Roman" w:hAnsi="Open Sans" w:cs="Open Sans"/>
          <w:color w:val="000000"/>
          <w:sz w:val="20"/>
          <w:szCs w:val="20"/>
        </w:rPr>
        <w:t xml:space="preserve"> shall notify </w:t>
      </w:r>
      <w:r w:rsidR="00711608">
        <w:rPr>
          <w:rFonts w:ascii="Open Sans" w:eastAsia="Times New Roman" w:hAnsi="Open Sans" w:cs="Open Sans"/>
          <w:color w:val="000000"/>
          <w:sz w:val="20"/>
          <w:szCs w:val="20"/>
        </w:rPr>
        <w:t>the Contractor</w:t>
      </w:r>
      <w:r w:rsidR="00910A04" w:rsidRPr="00846FF4">
        <w:rPr>
          <w:rFonts w:ascii="Open Sans" w:eastAsia="Times New Roman" w:hAnsi="Open Sans" w:cs="Open Sans"/>
          <w:color w:val="000000"/>
          <w:sz w:val="20"/>
          <w:szCs w:val="20"/>
        </w:rPr>
        <w:t xml:space="preserve"> of </w:t>
      </w:r>
      <w:r w:rsidR="00B84C3B">
        <w:rPr>
          <w:rFonts w:ascii="Open Sans" w:eastAsia="Times New Roman" w:hAnsi="Open Sans" w:cs="Open Sans"/>
          <w:color w:val="000000"/>
          <w:sz w:val="20"/>
          <w:szCs w:val="20"/>
        </w:rPr>
        <w:t>DHHS</w:t>
      </w:r>
      <w:r w:rsidR="00910A04" w:rsidRPr="00846FF4">
        <w:rPr>
          <w:rFonts w:ascii="Open Sans" w:eastAsia="Times New Roman" w:hAnsi="Open Sans" w:cs="Open Sans"/>
          <w:color w:val="000000"/>
          <w:sz w:val="20"/>
          <w:szCs w:val="20"/>
        </w:rPr>
        <w:t xml:space="preserve">'s action in adjusting the amount of payment or withholding payment. </w:t>
      </w:r>
      <w:r w:rsidR="00614AED">
        <w:rPr>
          <w:rFonts w:ascii="Open Sans" w:eastAsia="Times New Roman" w:hAnsi="Open Sans" w:cs="Open Sans"/>
          <w:color w:val="000000"/>
          <w:sz w:val="20"/>
          <w:szCs w:val="20"/>
        </w:rPr>
        <w:t>This</w:t>
      </w:r>
      <w:r w:rsidR="00451D8E" w:rsidRPr="00846FF4">
        <w:rPr>
          <w:rFonts w:ascii="Open Sans" w:eastAsia="Times New Roman" w:hAnsi="Open Sans" w:cs="Open Sans"/>
          <w:color w:val="000000"/>
          <w:sz w:val="20"/>
          <w:szCs w:val="20"/>
        </w:rPr>
        <w:t xml:space="preserve"> </w:t>
      </w:r>
      <w:r w:rsidR="00614AED">
        <w:rPr>
          <w:rFonts w:ascii="Open Sans" w:eastAsia="Times New Roman" w:hAnsi="Open Sans" w:cs="Open Sans"/>
          <w:color w:val="000000"/>
          <w:sz w:val="20"/>
          <w:szCs w:val="20"/>
        </w:rPr>
        <w:t>c</w:t>
      </w:r>
      <w:r w:rsidR="00910A04" w:rsidRPr="00846FF4">
        <w:rPr>
          <w:rFonts w:ascii="Open Sans" w:eastAsia="Times New Roman" w:hAnsi="Open Sans" w:cs="Open Sans"/>
          <w:color w:val="000000"/>
          <w:sz w:val="20"/>
          <w:szCs w:val="20"/>
        </w:rPr>
        <w:t>ontract is executory until such repayment is made.</w:t>
      </w:r>
    </w:p>
    <w:p w14:paraId="02A0FBCC" w14:textId="77777777" w:rsidR="00D5040A" w:rsidRPr="00D5040A" w:rsidRDefault="00D5040A" w:rsidP="00F80A55">
      <w:pPr>
        <w:pStyle w:val="ListParagraph"/>
        <w:spacing w:after="160" w:line="240" w:lineRule="auto"/>
        <w:ind w:left="1080"/>
        <w:jc w:val="both"/>
        <w:rPr>
          <w:rFonts w:ascii="Open Sans" w:eastAsia="Times New Roman" w:hAnsi="Open Sans" w:cs="Open Sans"/>
          <w:color w:val="000000"/>
          <w:sz w:val="20"/>
          <w:szCs w:val="20"/>
        </w:rPr>
      </w:pPr>
    </w:p>
    <w:p w14:paraId="389BF692" w14:textId="13779406" w:rsidR="00D5040A" w:rsidRPr="00D5040A" w:rsidRDefault="00751E1E" w:rsidP="00F80A55">
      <w:pPr>
        <w:pStyle w:val="ListParagraph"/>
        <w:numPr>
          <w:ilvl w:val="0"/>
          <w:numId w:val="27"/>
        </w:numPr>
        <w:spacing w:after="160" w:line="240" w:lineRule="auto"/>
        <w:jc w:val="both"/>
        <w:rPr>
          <w:rFonts w:ascii="Open Sans" w:eastAsia="Times New Roman" w:hAnsi="Open Sans" w:cs="Open Sans"/>
          <w:color w:val="000000"/>
          <w:sz w:val="20"/>
          <w:szCs w:val="20"/>
        </w:rPr>
      </w:pPr>
      <w:r w:rsidRPr="00D5040A">
        <w:rPr>
          <w:rFonts w:ascii="Open Sans" w:hAnsi="Open Sans" w:cs="Open Sans"/>
          <w:b/>
          <w:sz w:val="20"/>
          <w:szCs w:val="20"/>
        </w:rPr>
        <w:t>Remedies</w:t>
      </w:r>
      <w:r w:rsidR="00D5040A" w:rsidRPr="00D5040A">
        <w:rPr>
          <w:rFonts w:ascii="Open Sans" w:hAnsi="Open Sans" w:cs="Open Sans"/>
          <w:b/>
          <w:sz w:val="20"/>
          <w:szCs w:val="20"/>
        </w:rPr>
        <w:t>:</w:t>
      </w:r>
      <w:r w:rsidR="00D5040A" w:rsidRPr="00D5040A">
        <w:rPr>
          <w:rFonts w:ascii="Open Sans" w:hAnsi="Open Sans" w:cs="Open Sans"/>
          <w:sz w:val="20"/>
          <w:szCs w:val="20"/>
        </w:rPr>
        <w:t xml:space="preserve"> In addition to terminating th</w:t>
      </w:r>
      <w:r w:rsidR="00AD36AB">
        <w:rPr>
          <w:rFonts w:ascii="Open Sans" w:hAnsi="Open Sans" w:cs="Open Sans"/>
          <w:sz w:val="20"/>
          <w:szCs w:val="20"/>
        </w:rPr>
        <w:t>is</w:t>
      </w:r>
      <w:r w:rsidR="00D5040A" w:rsidRPr="00D5040A">
        <w:rPr>
          <w:rFonts w:ascii="Open Sans" w:hAnsi="Open Sans" w:cs="Open Sans"/>
          <w:sz w:val="20"/>
          <w:szCs w:val="20"/>
        </w:rPr>
        <w:t xml:space="preserve"> contract upon default or breach of </w:t>
      </w:r>
      <w:r w:rsidR="00711608">
        <w:rPr>
          <w:rFonts w:ascii="Open Sans" w:hAnsi="Open Sans" w:cs="Open Sans"/>
          <w:sz w:val="20"/>
          <w:szCs w:val="20"/>
        </w:rPr>
        <w:t>the Contractor</w:t>
      </w:r>
      <w:r w:rsidR="00D5040A" w:rsidRPr="00D5040A">
        <w:rPr>
          <w:rFonts w:ascii="Open Sans" w:hAnsi="Open Sans" w:cs="Open Sans"/>
          <w:sz w:val="20"/>
          <w:szCs w:val="20"/>
        </w:rPr>
        <w:t>, DHHS may do one or more of the following: (</w:t>
      </w:r>
      <w:proofErr w:type="spellStart"/>
      <w:r w:rsidR="00D5040A" w:rsidRPr="00D5040A">
        <w:rPr>
          <w:rFonts w:ascii="Open Sans" w:hAnsi="Open Sans" w:cs="Open Sans"/>
          <w:sz w:val="20"/>
          <w:szCs w:val="20"/>
        </w:rPr>
        <w:t>i</w:t>
      </w:r>
      <w:proofErr w:type="spellEnd"/>
      <w:r w:rsidR="00D5040A" w:rsidRPr="00D5040A">
        <w:rPr>
          <w:rFonts w:ascii="Open Sans" w:hAnsi="Open Sans" w:cs="Open Sans"/>
          <w:sz w:val="20"/>
          <w:szCs w:val="20"/>
        </w:rPr>
        <w:t xml:space="preserve">) exercise any remedy provided by law or equity; (ii) impose liquidated damages; (iii) debar or suspend </w:t>
      </w:r>
      <w:r w:rsidR="00711608">
        <w:rPr>
          <w:rFonts w:ascii="Open Sans" w:hAnsi="Open Sans" w:cs="Open Sans"/>
          <w:sz w:val="20"/>
          <w:szCs w:val="20"/>
        </w:rPr>
        <w:t>the Contractor</w:t>
      </w:r>
      <w:r w:rsidR="00D5040A" w:rsidRPr="00D5040A">
        <w:rPr>
          <w:rFonts w:ascii="Open Sans" w:hAnsi="Open Sans" w:cs="Open Sans"/>
          <w:sz w:val="20"/>
          <w:szCs w:val="20"/>
        </w:rPr>
        <w:t xml:space="preserve"> from receiving future contracts from DHHS or the </w:t>
      </w:r>
      <w:r w:rsidR="008351B1">
        <w:rPr>
          <w:rFonts w:ascii="Open Sans" w:hAnsi="Open Sans" w:cs="Open Sans"/>
          <w:sz w:val="20"/>
          <w:szCs w:val="20"/>
        </w:rPr>
        <w:t>S</w:t>
      </w:r>
      <w:r w:rsidR="00D5040A" w:rsidRPr="00D5040A">
        <w:rPr>
          <w:rFonts w:ascii="Open Sans" w:hAnsi="Open Sans" w:cs="Open Sans"/>
          <w:sz w:val="20"/>
          <w:szCs w:val="20"/>
        </w:rPr>
        <w:t xml:space="preserve">tate; and (iv) demand a full refund of any payment DHHS has made to </w:t>
      </w:r>
      <w:r w:rsidR="00711608">
        <w:rPr>
          <w:rFonts w:ascii="Open Sans" w:hAnsi="Open Sans" w:cs="Open Sans"/>
          <w:sz w:val="20"/>
          <w:szCs w:val="20"/>
        </w:rPr>
        <w:t>the Contractor</w:t>
      </w:r>
      <w:r w:rsidR="00D5040A" w:rsidRPr="00D5040A">
        <w:rPr>
          <w:rFonts w:ascii="Open Sans" w:hAnsi="Open Sans" w:cs="Open Sans"/>
          <w:sz w:val="20"/>
          <w:szCs w:val="20"/>
        </w:rPr>
        <w:t xml:space="preserve"> for </w:t>
      </w:r>
      <w:r w:rsidR="00B053D1">
        <w:rPr>
          <w:rFonts w:ascii="Open Sans" w:hAnsi="Open Sans" w:cs="Open Sans"/>
          <w:sz w:val="20"/>
          <w:szCs w:val="20"/>
        </w:rPr>
        <w:t xml:space="preserve">Goods or </w:t>
      </w:r>
      <w:r w:rsidR="008351B1">
        <w:rPr>
          <w:rFonts w:ascii="Open Sans" w:hAnsi="Open Sans" w:cs="Open Sans"/>
          <w:sz w:val="20"/>
          <w:szCs w:val="20"/>
        </w:rPr>
        <w:t>S</w:t>
      </w:r>
      <w:r w:rsidR="00D5040A" w:rsidRPr="00D5040A">
        <w:rPr>
          <w:rFonts w:ascii="Open Sans" w:hAnsi="Open Sans" w:cs="Open Sans"/>
          <w:sz w:val="20"/>
          <w:szCs w:val="20"/>
        </w:rPr>
        <w:t>ervices that do not conform to this contract.</w:t>
      </w:r>
    </w:p>
    <w:p w14:paraId="7FAEC91D" w14:textId="73A59ECF" w:rsidR="009643A2" w:rsidRPr="009643A2"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F77D9">
        <w:rPr>
          <w:rFonts w:ascii="Open Sans" w:hAnsi="Open Sans" w:cs="Open Sans"/>
          <w:b/>
          <w:sz w:val="20"/>
          <w:szCs w:val="20"/>
        </w:rPr>
        <w:lastRenderedPageBreak/>
        <w:t>Reviews</w:t>
      </w:r>
      <w:r w:rsidR="009643A2" w:rsidRPr="008F77D9">
        <w:rPr>
          <w:rFonts w:ascii="Open Sans" w:hAnsi="Open Sans" w:cs="Open Sans"/>
          <w:b/>
          <w:sz w:val="20"/>
          <w:szCs w:val="20"/>
        </w:rPr>
        <w:t>:</w:t>
      </w:r>
      <w:r w:rsidR="009643A2" w:rsidRPr="00974BD4">
        <w:rPr>
          <w:rFonts w:ascii="Open Sans" w:hAnsi="Open Sans" w:cs="Open Sans"/>
          <w:sz w:val="20"/>
          <w:szCs w:val="20"/>
        </w:rPr>
        <w:t xml:space="preserve"> DHHS may perform plan checks or reviews and require changes when needed. Such reviews do</w:t>
      </w:r>
      <w:r w:rsidR="009643A2">
        <w:rPr>
          <w:rFonts w:ascii="Open Sans" w:hAnsi="Open Sans" w:cs="Open Sans"/>
          <w:sz w:val="20"/>
          <w:szCs w:val="20"/>
        </w:rPr>
        <w:t xml:space="preserve"> </w:t>
      </w:r>
      <w:r w:rsidR="009643A2" w:rsidRPr="00974BD4">
        <w:rPr>
          <w:rFonts w:ascii="Open Sans" w:hAnsi="Open Sans" w:cs="Open Sans"/>
          <w:sz w:val="20"/>
          <w:szCs w:val="20"/>
        </w:rPr>
        <w:t xml:space="preserve">not waive the requirement of </w:t>
      </w:r>
      <w:r w:rsidR="00711608">
        <w:rPr>
          <w:rFonts w:ascii="Open Sans" w:hAnsi="Open Sans" w:cs="Open Sans"/>
          <w:sz w:val="20"/>
          <w:szCs w:val="20"/>
        </w:rPr>
        <w:t>the Contractor</w:t>
      </w:r>
      <w:r w:rsidR="009643A2" w:rsidRPr="00974BD4">
        <w:rPr>
          <w:rFonts w:ascii="Open Sans" w:hAnsi="Open Sans" w:cs="Open Sans"/>
          <w:sz w:val="20"/>
          <w:szCs w:val="20"/>
        </w:rPr>
        <w:t xml:space="preserve"> to meet all of the terms and conditions of this contract.</w:t>
      </w:r>
    </w:p>
    <w:p w14:paraId="3D3A8BA1" w14:textId="6F456DFF" w:rsidR="009643A2" w:rsidRPr="009643A2"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F77D9">
        <w:rPr>
          <w:rFonts w:ascii="Open Sans" w:hAnsi="Open Sans" w:cs="Open Sans"/>
          <w:b/>
          <w:sz w:val="20"/>
          <w:szCs w:val="20"/>
        </w:rPr>
        <w:t>Performance Evaluation</w:t>
      </w:r>
      <w:r w:rsidR="009643A2" w:rsidRPr="008F77D9">
        <w:rPr>
          <w:rFonts w:ascii="Open Sans" w:hAnsi="Open Sans" w:cs="Open Sans"/>
          <w:b/>
          <w:sz w:val="20"/>
          <w:szCs w:val="20"/>
        </w:rPr>
        <w:t>:</w:t>
      </w:r>
      <w:r w:rsidR="009643A2" w:rsidRPr="00974BD4">
        <w:rPr>
          <w:rFonts w:ascii="Open Sans" w:hAnsi="Open Sans" w:cs="Open Sans"/>
          <w:sz w:val="20"/>
          <w:szCs w:val="20"/>
        </w:rPr>
        <w:t xml:space="preserve"> DHHS may conduct a performance evaluation of </w:t>
      </w:r>
      <w:r w:rsidR="00711608">
        <w:rPr>
          <w:rFonts w:ascii="Open Sans" w:hAnsi="Open Sans" w:cs="Open Sans"/>
          <w:sz w:val="20"/>
          <w:szCs w:val="20"/>
        </w:rPr>
        <w:t>the Contractor</w:t>
      </w:r>
      <w:r w:rsidR="009643A2" w:rsidRPr="00974BD4">
        <w:rPr>
          <w:rFonts w:ascii="Open Sans" w:hAnsi="Open Sans" w:cs="Open Sans"/>
          <w:sz w:val="20"/>
          <w:szCs w:val="20"/>
        </w:rPr>
        <w:t xml:space="preserve">’s </w:t>
      </w:r>
      <w:r w:rsidR="008351B1">
        <w:rPr>
          <w:rFonts w:ascii="Open Sans" w:hAnsi="Open Sans" w:cs="Open Sans"/>
          <w:sz w:val="20"/>
          <w:szCs w:val="20"/>
        </w:rPr>
        <w:t>S</w:t>
      </w:r>
      <w:r w:rsidR="009643A2">
        <w:rPr>
          <w:rFonts w:ascii="Open Sans" w:hAnsi="Open Sans" w:cs="Open Sans"/>
          <w:sz w:val="20"/>
          <w:szCs w:val="20"/>
        </w:rPr>
        <w:t>ervices</w:t>
      </w:r>
      <w:r w:rsidR="009643A2" w:rsidRPr="00974BD4">
        <w:rPr>
          <w:rFonts w:ascii="Open Sans" w:hAnsi="Open Sans" w:cs="Open Sans"/>
          <w:sz w:val="20"/>
          <w:szCs w:val="20"/>
        </w:rPr>
        <w:t xml:space="preserve">, including </w:t>
      </w:r>
      <w:r w:rsidR="00711608">
        <w:rPr>
          <w:rFonts w:ascii="Open Sans" w:hAnsi="Open Sans" w:cs="Open Sans"/>
          <w:sz w:val="20"/>
          <w:szCs w:val="20"/>
        </w:rPr>
        <w:t>the Contractor</w:t>
      </w:r>
      <w:r w:rsidR="009643A2" w:rsidRPr="00974BD4">
        <w:rPr>
          <w:rFonts w:ascii="Open Sans" w:hAnsi="Open Sans" w:cs="Open Sans"/>
          <w:sz w:val="20"/>
          <w:szCs w:val="20"/>
        </w:rPr>
        <w:t xml:space="preserve">’s </w:t>
      </w:r>
      <w:r w:rsidR="009643A2">
        <w:rPr>
          <w:rFonts w:ascii="Open Sans" w:hAnsi="Open Sans" w:cs="Open Sans"/>
          <w:sz w:val="20"/>
          <w:szCs w:val="20"/>
        </w:rPr>
        <w:t>S</w:t>
      </w:r>
      <w:r w:rsidR="009643A2" w:rsidRPr="00974BD4">
        <w:rPr>
          <w:rFonts w:ascii="Open Sans" w:hAnsi="Open Sans" w:cs="Open Sans"/>
          <w:sz w:val="20"/>
          <w:szCs w:val="20"/>
        </w:rPr>
        <w:t xml:space="preserve">ubcontractors. </w:t>
      </w:r>
      <w:r w:rsidR="009643A2">
        <w:rPr>
          <w:rFonts w:ascii="Open Sans" w:hAnsi="Open Sans" w:cs="Open Sans"/>
          <w:sz w:val="20"/>
          <w:szCs w:val="20"/>
        </w:rPr>
        <w:t>DHHS may make the r</w:t>
      </w:r>
      <w:r w:rsidR="009643A2" w:rsidRPr="00974BD4">
        <w:rPr>
          <w:rFonts w:ascii="Open Sans" w:hAnsi="Open Sans" w:cs="Open Sans"/>
          <w:sz w:val="20"/>
          <w:szCs w:val="20"/>
        </w:rPr>
        <w:t xml:space="preserve">esults of any evaluation </w:t>
      </w:r>
      <w:r w:rsidR="009643A2">
        <w:rPr>
          <w:rFonts w:ascii="Open Sans" w:hAnsi="Open Sans" w:cs="Open Sans"/>
          <w:sz w:val="20"/>
          <w:szCs w:val="20"/>
        </w:rPr>
        <w:t>a</w:t>
      </w:r>
      <w:r w:rsidR="009643A2" w:rsidRPr="00974BD4">
        <w:rPr>
          <w:rFonts w:ascii="Open Sans" w:hAnsi="Open Sans" w:cs="Open Sans"/>
          <w:sz w:val="20"/>
          <w:szCs w:val="20"/>
        </w:rPr>
        <w:t xml:space="preserve">vailable to </w:t>
      </w:r>
      <w:r w:rsidR="00711608">
        <w:rPr>
          <w:rFonts w:ascii="Open Sans" w:hAnsi="Open Sans" w:cs="Open Sans"/>
          <w:sz w:val="20"/>
          <w:szCs w:val="20"/>
        </w:rPr>
        <w:t>the Contractor</w:t>
      </w:r>
      <w:r w:rsidR="009643A2">
        <w:rPr>
          <w:rFonts w:ascii="Open Sans" w:hAnsi="Open Sans" w:cs="Open Sans"/>
          <w:sz w:val="20"/>
          <w:szCs w:val="20"/>
        </w:rPr>
        <w:t>.</w:t>
      </w:r>
    </w:p>
    <w:p w14:paraId="2E2608EF" w14:textId="60F03407" w:rsidR="00956489" w:rsidRPr="00846FF4"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sz w:val="20"/>
          <w:szCs w:val="20"/>
          <w:shd w:val="clear" w:color="auto" w:fill="FFFFFF"/>
        </w:rPr>
        <w:t>Public Information</w:t>
      </w:r>
      <w:r w:rsidR="002D5C3A" w:rsidRPr="00846FF4">
        <w:rPr>
          <w:rFonts w:ascii="Open Sans" w:hAnsi="Open Sans" w:cs="Open Sans"/>
          <w:sz w:val="20"/>
          <w:szCs w:val="20"/>
          <w:shd w:val="clear" w:color="auto" w:fill="FFFFFF"/>
        </w:rPr>
        <w:t xml:space="preserve">: </w:t>
      </w:r>
      <w:r w:rsidR="001D0FCB">
        <w:rPr>
          <w:rFonts w:ascii="Open Sans" w:hAnsi="Open Sans" w:cs="Open Sans"/>
          <w:sz w:val="20"/>
          <w:szCs w:val="20"/>
          <w:shd w:val="clear" w:color="auto" w:fill="FFFFFF"/>
        </w:rPr>
        <w:t>The Contractor</w:t>
      </w:r>
      <w:r w:rsidR="002D5C3A" w:rsidRPr="00846FF4">
        <w:rPr>
          <w:rFonts w:ascii="Open Sans" w:hAnsi="Open Sans" w:cs="Open Sans"/>
          <w:sz w:val="20"/>
          <w:szCs w:val="20"/>
          <w:shd w:val="clear" w:color="auto" w:fill="FFFFFF"/>
        </w:rPr>
        <w:t xml:space="preserve"> agrees that </w:t>
      </w:r>
      <w:r w:rsidR="00614AED">
        <w:rPr>
          <w:rFonts w:ascii="Open Sans" w:hAnsi="Open Sans" w:cs="Open Sans"/>
          <w:sz w:val="20"/>
          <w:szCs w:val="20"/>
          <w:shd w:val="clear" w:color="auto" w:fill="FFFFFF"/>
        </w:rPr>
        <w:t>this contract</w:t>
      </w:r>
      <w:r w:rsidR="00CF1F00">
        <w:rPr>
          <w:rFonts w:ascii="Open Sans" w:hAnsi="Open Sans" w:cs="Open Sans"/>
          <w:sz w:val="20"/>
          <w:szCs w:val="20"/>
          <w:shd w:val="clear" w:color="auto" w:fill="FFFFFF"/>
        </w:rPr>
        <w:t xml:space="preserve"> is a public document and may be posted on the DHHS website. R</w:t>
      </w:r>
      <w:r w:rsidR="002D5C3A" w:rsidRPr="00846FF4">
        <w:rPr>
          <w:rFonts w:ascii="Open Sans" w:hAnsi="Open Sans" w:cs="Open Sans"/>
          <w:sz w:val="20"/>
          <w:szCs w:val="20"/>
          <w:shd w:val="clear" w:color="auto" w:fill="FFFFFF"/>
        </w:rPr>
        <w:t>elated purchase orders, pricing documents, and invoices will</w:t>
      </w:r>
      <w:r w:rsidR="00CF1F00">
        <w:rPr>
          <w:rFonts w:ascii="Open Sans" w:hAnsi="Open Sans" w:cs="Open Sans"/>
          <w:sz w:val="20"/>
          <w:szCs w:val="20"/>
          <w:shd w:val="clear" w:color="auto" w:fill="FFFFFF"/>
        </w:rPr>
        <w:t xml:space="preserve"> also</w:t>
      </w:r>
      <w:r w:rsidR="002D5C3A" w:rsidRPr="00846FF4">
        <w:rPr>
          <w:rFonts w:ascii="Open Sans" w:hAnsi="Open Sans" w:cs="Open Sans"/>
          <w:sz w:val="20"/>
          <w:szCs w:val="20"/>
          <w:shd w:val="clear" w:color="auto" w:fill="FFFFFF"/>
        </w:rPr>
        <w:t xml:space="preserve"> be public documents and may be available for public and private distribution in accordance with the </w:t>
      </w:r>
      <w:r w:rsidR="005F1B2B">
        <w:rPr>
          <w:rFonts w:ascii="Open Sans" w:hAnsi="Open Sans" w:cs="Open Sans"/>
          <w:sz w:val="20"/>
          <w:szCs w:val="20"/>
          <w:shd w:val="clear" w:color="auto" w:fill="FFFFFF"/>
        </w:rPr>
        <w:t>S</w:t>
      </w:r>
      <w:r w:rsidR="009466F7">
        <w:rPr>
          <w:rFonts w:ascii="Open Sans" w:hAnsi="Open Sans" w:cs="Open Sans"/>
          <w:sz w:val="20"/>
          <w:szCs w:val="20"/>
          <w:shd w:val="clear" w:color="auto" w:fill="FFFFFF"/>
        </w:rPr>
        <w:t>tate</w:t>
      </w:r>
      <w:r w:rsidR="002D5C3A" w:rsidRPr="00846FF4">
        <w:rPr>
          <w:rFonts w:ascii="Open Sans" w:hAnsi="Open Sans" w:cs="Open Sans"/>
          <w:sz w:val="20"/>
          <w:szCs w:val="20"/>
          <w:shd w:val="clear" w:color="auto" w:fill="FFFFFF"/>
        </w:rPr>
        <w:t>’s Government Records Access and Management Act (</w:t>
      </w:r>
      <w:r w:rsidR="00B053D1">
        <w:rPr>
          <w:rFonts w:ascii="Open Sans" w:hAnsi="Open Sans" w:cs="Open Sans"/>
          <w:sz w:val="20"/>
          <w:szCs w:val="20"/>
          <w:shd w:val="clear" w:color="auto" w:fill="FFFFFF"/>
        </w:rPr>
        <w:t>“</w:t>
      </w:r>
      <w:r w:rsidR="002D5C3A" w:rsidRPr="00B053D1">
        <w:rPr>
          <w:rFonts w:ascii="Open Sans" w:hAnsi="Open Sans" w:cs="Open Sans"/>
          <w:b/>
          <w:sz w:val="20"/>
          <w:szCs w:val="20"/>
          <w:shd w:val="clear" w:color="auto" w:fill="FFFFFF"/>
        </w:rPr>
        <w:t>GRAMA</w:t>
      </w:r>
      <w:r w:rsidR="00B053D1">
        <w:rPr>
          <w:rFonts w:ascii="Open Sans" w:hAnsi="Open Sans" w:cs="Open Sans"/>
          <w:sz w:val="20"/>
          <w:szCs w:val="20"/>
          <w:shd w:val="clear" w:color="auto" w:fill="FFFFFF"/>
        </w:rPr>
        <w:t>”</w:t>
      </w:r>
      <w:r w:rsidR="002D5C3A" w:rsidRPr="00846FF4">
        <w:rPr>
          <w:rFonts w:ascii="Open Sans" w:hAnsi="Open Sans" w:cs="Open Sans"/>
          <w:sz w:val="20"/>
          <w:szCs w:val="20"/>
          <w:shd w:val="clear" w:color="auto" w:fill="FFFFFF"/>
        </w:rPr>
        <w:t xml:space="preserve">). </w:t>
      </w:r>
      <w:r w:rsidR="000B0FAB">
        <w:rPr>
          <w:rFonts w:ascii="Open Sans" w:hAnsi="Open Sans" w:cs="Open Sans"/>
          <w:sz w:val="20"/>
          <w:szCs w:val="20"/>
          <w:shd w:val="clear" w:color="auto" w:fill="FFFFFF"/>
        </w:rPr>
        <w:t>DHHS</w:t>
      </w:r>
      <w:r w:rsidR="002D5C3A" w:rsidRPr="00846FF4">
        <w:rPr>
          <w:rFonts w:ascii="Open Sans" w:hAnsi="Open Sans" w:cs="Open Sans"/>
          <w:sz w:val="20"/>
          <w:szCs w:val="20"/>
          <w:shd w:val="clear" w:color="auto" w:fill="FFFFFF"/>
        </w:rPr>
        <w:t xml:space="preserve"> and the </w:t>
      </w:r>
      <w:r w:rsidR="005F1B2B">
        <w:rPr>
          <w:rFonts w:ascii="Open Sans" w:hAnsi="Open Sans" w:cs="Open Sans"/>
          <w:sz w:val="20"/>
          <w:szCs w:val="20"/>
          <w:shd w:val="clear" w:color="auto" w:fill="FFFFFF"/>
        </w:rPr>
        <w:t>State</w:t>
      </w:r>
      <w:r w:rsidR="002D5C3A" w:rsidRPr="00846FF4">
        <w:rPr>
          <w:rFonts w:ascii="Open Sans" w:hAnsi="Open Sans" w:cs="Open Sans"/>
          <w:sz w:val="20"/>
          <w:szCs w:val="20"/>
          <w:shd w:val="clear" w:color="auto" w:fill="FFFFFF"/>
        </w:rPr>
        <w:t xml:space="preserve"> are not obligated to inform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of any GRAMA requests</w:t>
      </w:r>
      <w:r w:rsidR="00EE02E5" w:rsidRPr="00846FF4">
        <w:rPr>
          <w:rFonts w:ascii="Open Sans" w:hAnsi="Open Sans" w:cs="Open Sans"/>
          <w:sz w:val="20"/>
          <w:szCs w:val="20"/>
          <w:shd w:val="clear" w:color="auto" w:fill="FFFFFF"/>
        </w:rPr>
        <w:t>.</w:t>
      </w:r>
    </w:p>
    <w:p w14:paraId="23B851F6" w14:textId="277CC345" w:rsidR="00DD2321" w:rsidRPr="00EF23F4" w:rsidRDefault="00751E1E" w:rsidP="00696D95">
      <w:pPr>
        <w:pStyle w:val="ListParagraph"/>
        <w:numPr>
          <w:ilvl w:val="0"/>
          <w:numId w:val="27"/>
        </w:numPr>
        <w:spacing w:line="240" w:lineRule="auto"/>
        <w:rPr>
          <w:rFonts w:ascii="Open Sans" w:eastAsia="Times New Roman" w:hAnsi="Open Sans" w:cs="Open Sans"/>
          <w:sz w:val="20"/>
          <w:szCs w:val="20"/>
        </w:rPr>
      </w:pPr>
      <w:r w:rsidRPr="00EF23F4">
        <w:rPr>
          <w:rFonts w:ascii="Open Sans" w:hAnsi="Open Sans" w:cs="Open Sans"/>
          <w:b/>
          <w:sz w:val="20"/>
          <w:szCs w:val="20"/>
        </w:rPr>
        <w:t>Publicity</w:t>
      </w:r>
      <w:r w:rsidR="00DD2321" w:rsidRPr="00EF23F4">
        <w:rPr>
          <w:rFonts w:ascii="Open Sans" w:hAnsi="Open Sans" w:cs="Open Sans"/>
          <w:b/>
          <w:sz w:val="20"/>
          <w:szCs w:val="20"/>
        </w:rPr>
        <w:t xml:space="preserve">: </w:t>
      </w:r>
      <w:r w:rsidR="00EF23F4" w:rsidRPr="00EF23F4">
        <w:rPr>
          <w:rFonts w:ascii="Open Sans" w:eastAsia="Times New Roman" w:hAnsi="Open Sans" w:cs="Open Sans"/>
          <w:sz w:val="20"/>
          <w:szCs w:val="20"/>
        </w:rPr>
        <w:t>Publicity: The Contractor shall not advertise or publicize matters relating to this contract, or publicly use DHHS’s name, without the prior written approval of DHHS. The Contractor shall impose this restriction on any subcontractors, and shall require subcontractors to impose this restriction on each lower tier of subcontractors.</w:t>
      </w:r>
    </w:p>
    <w:p w14:paraId="7BE8A008" w14:textId="21A65155" w:rsidR="002D5C3A" w:rsidRPr="00846FF4"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D05E22">
        <w:rPr>
          <w:rFonts w:ascii="Open Sans" w:hAnsi="Open Sans" w:cs="Open Sans"/>
          <w:b/>
          <w:sz w:val="20"/>
          <w:szCs w:val="20"/>
        </w:rPr>
        <w:t>Information Ownership</w:t>
      </w:r>
      <w:r w:rsidR="00DD2321" w:rsidRPr="00D05E22">
        <w:rPr>
          <w:rFonts w:ascii="Open Sans" w:hAnsi="Open Sans" w:cs="Open Sans"/>
          <w:b/>
          <w:sz w:val="20"/>
          <w:szCs w:val="20"/>
        </w:rPr>
        <w:t>:</w:t>
      </w:r>
      <w:r w:rsidR="00DD2321" w:rsidRPr="00974BD4">
        <w:rPr>
          <w:rFonts w:ascii="Open Sans" w:hAnsi="Open Sans" w:cs="Open Sans"/>
          <w:sz w:val="20"/>
          <w:szCs w:val="20"/>
        </w:rPr>
        <w:t xml:space="preserve"> </w:t>
      </w:r>
      <w:r w:rsidR="00066F4E" w:rsidRPr="00066F4E">
        <w:rPr>
          <w:rFonts w:ascii="Open Sans" w:hAnsi="Open Sans" w:cs="Open Sans"/>
          <w:sz w:val="20"/>
          <w:szCs w:val="20"/>
        </w:rPr>
        <w:t xml:space="preserve">Except for confidential medical records held by direct care providers, </w:t>
      </w:r>
      <w:r w:rsidR="00066F4E">
        <w:rPr>
          <w:rFonts w:ascii="Open Sans" w:hAnsi="Open Sans" w:cs="Open Sans"/>
          <w:sz w:val="20"/>
          <w:szCs w:val="20"/>
        </w:rPr>
        <w:t>DHHS</w:t>
      </w:r>
      <w:r w:rsidR="00066F4E" w:rsidRPr="00066F4E">
        <w:rPr>
          <w:rFonts w:ascii="Open Sans" w:hAnsi="Open Sans" w:cs="Open Sans"/>
          <w:sz w:val="20"/>
          <w:szCs w:val="20"/>
        </w:rPr>
        <w:t xml:space="preserve"> shall own exclusive title to all information gathered, reports developed, and conclusions reached in performance of th</w:t>
      </w:r>
      <w:r w:rsidR="00066F4E">
        <w:rPr>
          <w:rFonts w:ascii="Open Sans" w:hAnsi="Open Sans" w:cs="Open Sans"/>
          <w:sz w:val="20"/>
          <w:szCs w:val="20"/>
        </w:rPr>
        <w:t>is c</w:t>
      </w:r>
      <w:r w:rsidR="00066F4E" w:rsidRPr="00066F4E">
        <w:rPr>
          <w:rFonts w:ascii="Open Sans" w:hAnsi="Open Sans" w:cs="Open Sans"/>
          <w:sz w:val="20"/>
          <w:szCs w:val="20"/>
        </w:rPr>
        <w:t xml:space="preserve">ontract. </w:t>
      </w:r>
      <w:r w:rsidR="00066F4E">
        <w:rPr>
          <w:rFonts w:ascii="Open Sans" w:hAnsi="Open Sans" w:cs="Open Sans"/>
          <w:sz w:val="20"/>
          <w:szCs w:val="20"/>
        </w:rPr>
        <w:t xml:space="preserve">The </w:t>
      </w:r>
      <w:r w:rsidR="00066F4E" w:rsidRPr="00066F4E">
        <w:rPr>
          <w:rFonts w:ascii="Open Sans" w:hAnsi="Open Sans" w:cs="Open Sans"/>
          <w:sz w:val="20"/>
          <w:szCs w:val="20"/>
        </w:rPr>
        <w:t>Contractor shall not use or disclose, except in meeting its obligations under th</w:t>
      </w:r>
      <w:r w:rsidR="00066F4E">
        <w:rPr>
          <w:rFonts w:ascii="Open Sans" w:hAnsi="Open Sans" w:cs="Open Sans"/>
          <w:sz w:val="20"/>
          <w:szCs w:val="20"/>
        </w:rPr>
        <w:t>is c</w:t>
      </w:r>
      <w:r w:rsidR="00066F4E" w:rsidRPr="00066F4E">
        <w:rPr>
          <w:rFonts w:ascii="Open Sans" w:hAnsi="Open Sans" w:cs="Open Sans"/>
          <w:sz w:val="20"/>
          <w:szCs w:val="20"/>
        </w:rPr>
        <w:t>ontract, information gathered, reports developed, or conclusions reached in performance of th</w:t>
      </w:r>
      <w:r w:rsidR="00066F4E">
        <w:rPr>
          <w:rFonts w:ascii="Open Sans" w:hAnsi="Open Sans" w:cs="Open Sans"/>
          <w:sz w:val="20"/>
          <w:szCs w:val="20"/>
        </w:rPr>
        <w:t>is c</w:t>
      </w:r>
      <w:r w:rsidR="00066F4E" w:rsidRPr="00066F4E">
        <w:rPr>
          <w:rFonts w:ascii="Open Sans" w:hAnsi="Open Sans" w:cs="Open Sans"/>
          <w:sz w:val="20"/>
          <w:szCs w:val="20"/>
        </w:rPr>
        <w:t xml:space="preserve">ontract without prior written consent from </w:t>
      </w:r>
      <w:r w:rsidR="00066F4E">
        <w:rPr>
          <w:rFonts w:ascii="Open Sans" w:hAnsi="Open Sans" w:cs="Open Sans"/>
          <w:sz w:val="20"/>
          <w:szCs w:val="20"/>
        </w:rPr>
        <w:t>DHHS</w:t>
      </w:r>
      <w:r w:rsidR="00066F4E" w:rsidRPr="00066F4E">
        <w:rPr>
          <w:rFonts w:ascii="Open Sans" w:hAnsi="Open Sans" w:cs="Open Sans"/>
          <w:sz w:val="20"/>
          <w:szCs w:val="20"/>
        </w:rPr>
        <w:t xml:space="preserve">. </w:t>
      </w:r>
      <w:r w:rsidR="00066F4E">
        <w:rPr>
          <w:rFonts w:ascii="Open Sans" w:hAnsi="Open Sans" w:cs="Open Sans"/>
          <w:sz w:val="20"/>
          <w:szCs w:val="20"/>
        </w:rPr>
        <w:t>DHHS</w:t>
      </w:r>
      <w:r w:rsidR="00066F4E" w:rsidRPr="00066F4E">
        <w:rPr>
          <w:rFonts w:ascii="Open Sans" w:hAnsi="Open Sans" w:cs="Open Sans"/>
          <w:sz w:val="20"/>
          <w:szCs w:val="20"/>
        </w:rPr>
        <w:t xml:space="preserve"> </w:t>
      </w:r>
      <w:r w:rsidR="00066F4E">
        <w:rPr>
          <w:rFonts w:ascii="Open Sans" w:hAnsi="Open Sans" w:cs="Open Sans"/>
          <w:sz w:val="20"/>
          <w:szCs w:val="20"/>
        </w:rPr>
        <w:t>will</w:t>
      </w:r>
      <w:r w:rsidR="00066F4E" w:rsidRPr="00066F4E">
        <w:rPr>
          <w:rFonts w:ascii="Open Sans" w:hAnsi="Open Sans" w:cs="Open Sans"/>
          <w:sz w:val="20"/>
          <w:szCs w:val="20"/>
        </w:rPr>
        <w:t xml:space="preserve"> own and retain unlimited rights to use, disclose, or duplicate all information and data (copyrighted or otherwise) developed, derived, documented, stored, or furnished by</w:t>
      </w:r>
      <w:r w:rsidR="009F3935">
        <w:rPr>
          <w:rFonts w:ascii="Open Sans" w:hAnsi="Open Sans" w:cs="Open Sans"/>
          <w:sz w:val="20"/>
          <w:szCs w:val="20"/>
        </w:rPr>
        <w:t xml:space="preserve"> </w:t>
      </w:r>
      <w:r w:rsidR="00066F4E">
        <w:rPr>
          <w:rFonts w:ascii="Open Sans" w:hAnsi="Open Sans" w:cs="Open Sans"/>
          <w:sz w:val="20"/>
          <w:szCs w:val="20"/>
        </w:rPr>
        <w:t>the</w:t>
      </w:r>
      <w:r w:rsidR="000A00D2">
        <w:rPr>
          <w:rFonts w:ascii="Open Sans" w:hAnsi="Open Sans" w:cs="Open Sans"/>
          <w:sz w:val="20"/>
          <w:szCs w:val="20"/>
        </w:rPr>
        <w:t xml:space="preserve"> </w:t>
      </w:r>
      <w:r w:rsidR="00066F4E" w:rsidRPr="00066F4E">
        <w:rPr>
          <w:rFonts w:ascii="Open Sans" w:hAnsi="Open Sans" w:cs="Open Sans"/>
          <w:sz w:val="20"/>
          <w:szCs w:val="20"/>
        </w:rPr>
        <w:t>Contractor under th</w:t>
      </w:r>
      <w:r w:rsidR="00066F4E">
        <w:rPr>
          <w:rFonts w:ascii="Open Sans" w:hAnsi="Open Sans" w:cs="Open Sans"/>
          <w:sz w:val="20"/>
          <w:szCs w:val="20"/>
        </w:rPr>
        <w:t>is c</w:t>
      </w:r>
      <w:r w:rsidR="00066F4E" w:rsidRPr="00066F4E">
        <w:rPr>
          <w:rFonts w:ascii="Open Sans" w:hAnsi="Open Sans" w:cs="Open Sans"/>
          <w:sz w:val="20"/>
          <w:szCs w:val="20"/>
        </w:rPr>
        <w:t xml:space="preserve">ontract. </w:t>
      </w:r>
      <w:r w:rsidR="00066F4E">
        <w:rPr>
          <w:rFonts w:ascii="Open Sans" w:hAnsi="Open Sans" w:cs="Open Sans"/>
          <w:sz w:val="20"/>
          <w:szCs w:val="20"/>
        </w:rPr>
        <w:t xml:space="preserve">The </w:t>
      </w:r>
      <w:r w:rsidR="00066F4E" w:rsidRPr="00066F4E">
        <w:rPr>
          <w:rFonts w:ascii="Open Sans" w:hAnsi="Open Sans" w:cs="Open Sans"/>
          <w:sz w:val="20"/>
          <w:szCs w:val="20"/>
        </w:rPr>
        <w:t>Contractor</w:t>
      </w:r>
      <w:r w:rsidR="005F44AF">
        <w:rPr>
          <w:rFonts w:ascii="Open Sans" w:hAnsi="Open Sans" w:cs="Open Sans"/>
          <w:sz w:val="20"/>
          <w:szCs w:val="20"/>
        </w:rPr>
        <w:t xml:space="preserve"> shall </w:t>
      </w:r>
      <w:r w:rsidR="00066F4E" w:rsidRPr="00066F4E">
        <w:rPr>
          <w:rFonts w:ascii="Open Sans" w:hAnsi="Open Sans" w:cs="Open Sans"/>
          <w:sz w:val="20"/>
          <w:szCs w:val="20"/>
        </w:rPr>
        <w:t xml:space="preserve">not use confidential federal, state, or local government information without prior written consent from </w:t>
      </w:r>
      <w:r w:rsidR="00066F4E">
        <w:rPr>
          <w:rFonts w:ascii="Open Sans" w:hAnsi="Open Sans" w:cs="Open Sans"/>
          <w:sz w:val="20"/>
          <w:szCs w:val="20"/>
        </w:rPr>
        <w:t>DHHS</w:t>
      </w:r>
      <w:r w:rsidR="005F44AF">
        <w:rPr>
          <w:rFonts w:ascii="Open Sans" w:hAnsi="Open Sans" w:cs="Open Sans"/>
          <w:sz w:val="20"/>
          <w:szCs w:val="20"/>
        </w:rPr>
        <w:t>, and shall bind any Subcontractor to the same requirement</w:t>
      </w:r>
      <w:r w:rsidR="00DD2321" w:rsidRPr="00974BD4">
        <w:rPr>
          <w:rFonts w:ascii="Open Sans" w:hAnsi="Open Sans" w:cs="Open Sans"/>
          <w:sz w:val="20"/>
          <w:szCs w:val="20"/>
        </w:rPr>
        <w:t>.</w:t>
      </w:r>
      <w:r w:rsidR="00956489" w:rsidRPr="00846FF4">
        <w:rPr>
          <w:rFonts w:ascii="Open Sans" w:hAnsi="Open Sans" w:cs="Open Sans"/>
          <w:sz w:val="20"/>
          <w:szCs w:val="20"/>
          <w:shd w:val="clear" w:color="auto" w:fill="FFFFFF"/>
        </w:rPr>
        <w:t xml:space="preserve"> </w:t>
      </w:r>
    </w:p>
    <w:p w14:paraId="26504B51" w14:textId="3D534F7C" w:rsidR="002D5C3A"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D05E22">
        <w:rPr>
          <w:rFonts w:ascii="Open Sans" w:hAnsi="Open Sans" w:cs="Open Sans"/>
          <w:b/>
          <w:sz w:val="20"/>
          <w:szCs w:val="20"/>
        </w:rPr>
        <w:t>Information Practices</w:t>
      </w:r>
      <w:r w:rsidR="00DD2321" w:rsidRPr="00D05E22">
        <w:rPr>
          <w:rFonts w:ascii="Open Sans" w:hAnsi="Open Sans" w:cs="Open Sans"/>
          <w:b/>
          <w:sz w:val="20"/>
          <w:szCs w:val="20"/>
        </w:rPr>
        <w:t>:</w:t>
      </w:r>
      <w:r w:rsidR="00DD2321">
        <w:rPr>
          <w:rFonts w:ascii="Open Sans" w:hAnsi="Open Sans" w:cs="Open Sans"/>
          <w:sz w:val="20"/>
          <w:szCs w:val="20"/>
        </w:rPr>
        <w:t xml:space="preserve"> T</w:t>
      </w:r>
      <w:r w:rsidR="00DD2321" w:rsidRPr="00974BD4">
        <w:rPr>
          <w:rFonts w:ascii="Open Sans" w:hAnsi="Open Sans" w:cs="Open Sans"/>
          <w:sz w:val="20"/>
          <w:szCs w:val="20"/>
        </w:rPr>
        <w:t>he Contractor shall establish, maintain, and practice information procedures and</w:t>
      </w:r>
      <w:r w:rsidR="00DD2321">
        <w:rPr>
          <w:rFonts w:ascii="Open Sans" w:hAnsi="Open Sans" w:cs="Open Sans"/>
          <w:sz w:val="20"/>
          <w:szCs w:val="20"/>
        </w:rPr>
        <w:t xml:space="preserve"> </w:t>
      </w:r>
      <w:r w:rsidR="00DD2321" w:rsidRPr="00974BD4">
        <w:rPr>
          <w:rFonts w:ascii="Open Sans" w:hAnsi="Open Sans" w:cs="Open Sans"/>
          <w:sz w:val="20"/>
          <w:szCs w:val="20"/>
        </w:rPr>
        <w:t xml:space="preserve">controls that comply with federal and state law including, as applicable, Utah Code </w:t>
      </w:r>
      <w:r w:rsidR="00D235A4">
        <w:rPr>
          <w:rFonts w:ascii="Open Sans" w:hAnsi="Open Sans" w:cs="Open Sans"/>
          <w:sz w:val="20"/>
          <w:szCs w:val="20"/>
        </w:rPr>
        <w:t>Title 26B</w:t>
      </w:r>
      <w:r w:rsidR="00DD2321" w:rsidRPr="00974BD4">
        <w:rPr>
          <w:rFonts w:ascii="Open Sans" w:hAnsi="Open Sans" w:cs="Open Sans"/>
          <w:sz w:val="20"/>
          <w:szCs w:val="20"/>
        </w:rPr>
        <w:t xml:space="preserve"> and the privacy and security standards promulgated pursuant to the Health Insurance Portability and Accountability Act of 1996 (“HIPAA”) &amp; the Health Information Technology for Economic and Clinical Health Act of 2009 (the</w:t>
      </w:r>
      <w:r w:rsidR="00DD2321">
        <w:rPr>
          <w:rFonts w:ascii="Open Sans" w:hAnsi="Open Sans" w:cs="Open Sans"/>
          <w:sz w:val="20"/>
          <w:szCs w:val="20"/>
        </w:rPr>
        <w:t xml:space="preserve"> </w:t>
      </w:r>
      <w:r w:rsidR="00DD2321" w:rsidRPr="00974BD4">
        <w:rPr>
          <w:rFonts w:ascii="Open Sans" w:hAnsi="Open Sans" w:cs="Open Sans"/>
          <w:sz w:val="20"/>
          <w:szCs w:val="20"/>
        </w:rPr>
        <w:t xml:space="preserve">“HITECH Act”). </w:t>
      </w:r>
      <w:r w:rsidR="009E45C2">
        <w:rPr>
          <w:rFonts w:ascii="Open Sans" w:hAnsi="Open Sans" w:cs="Open Sans"/>
          <w:sz w:val="20"/>
          <w:szCs w:val="20"/>
        </w:rPr>
        <w:t>DHHS may require the C</w:t>
      </w:r>
      <w:r w:rsidR="00142630">
        <w:rPr>
          <w:rFonts w:ascii="Open Sans" w:hAnsi="Open Sans" w:cs="Open Sans"/>
          <w:sz w:val="20"/>
          <w:szCs w:val="20"/>
        </w:rPr>
        <w:t xml:space="preserve">ontractor to enter into a business associate agreement if applicable. </w:t>
      </w:r>
      <w:r w:rsidR="00DD2321" w:rsidRPr="00974BD4">
        <w:rPr>
          <w:rFonts w:ascii="Open Sans" w:hAnsi="Open Sans" w:cs="Open Sans"/>
          <w:sz w:val="20"/>
          <w:szCs w:val="20"/>
        </w:rPr>
        <w:t xml:space="preserve">The Contractor shall receive or request from DHHS only information about an individual that is necessary to </w:t>
      </w:r>
      <w:r w:rsidR="00711608">
        <w:rPr>
          <w:rFonts w:ascii="Open Sans" w:hAnsi="Open Sans" w:cs="Open Sans"/>
          <w:sz w:val="20"/>
          <w:szCs w:val="20"/>
        </w:rPr>
        <w:t>the Contractor</w:t>
      </w:r>
      <w:r w:rsidR="00DD2321" w:rsidRPr="00974BD4">
        <w:rPr>
          <w:rFonts w:ascii="Open Sans" w:hAnsi="Open Sans" w:cs="Open Sans"/>
          <w:sz w:val="20"/>
          <w:szCs w:val="20"/>
        </w:rPr>
        <w:t>'s performance of its duties and functions. The Contractor shall use the info</w:t>
      </w:r>
      <w:r w:rsidR="00AD36AB">
        <w:rPr>
          <w:rFonts w:ascii="Open Sans" w:hAnsi="Open Sans" w:cs="Open Sans"/>
          <w:sz w:val="20"/>
          <w:szCs w:val="20"/>
        </w:rPr>
        <w:t>rmation only for purposes of this</w:t>
      </w:r>
      <w:r w:rsidR="00DD2321" w:rsidRPr="00974BD4">
        <w:rPr>
          <w:rFonts w:ascii="Open Sans" w:hAnsi="Open Sans" w:cs="Open Sans"/>
          <w:sz w:val="20"/>
          <w:szCs w:val="20"/>
        </w:rPr>
        <w:t xml:space="preserve"> </w:t>
      </w:r>
      <w:r w:rsidR="00DD2321">
        <w:rPr>
          <w:rFonts w:ascii="Open Sans" w:hAnsi="Open Sans" w:cs="Open Sans"/>
          <w:sz w:val="20"/>
          <w:szCs w:val="20"/>
        </w:rPr>
        <w:t>contract</w:t>
      </w:r>
      <w:r w:rsidR="00DD2321" w:rsidRPr="00974BD4">
        <w:rPr>
          <w:rFonts w:ascii="Open Sans" w:hAnsi="Open Sans" w:cs="Open Sans"/>
          <w:sz w:val="20"/>
          <w:szCs w:val="20"/>
        </w:rPr>
        <w:t>.</w:t>
      </w:r>
      <w:r w:rsidR="002D5C3A" w:rsidRPr="00846FF4">
        <w:rPr>
          <w:rFonts w:ascii="Open Sans" w:hAnsi="Open Sans" w:cs="Open Sans"/>
          <w:sz w:val="20"/>
          <w:szCs w:val="20"/>
          <w:shd w:val="clear" w:color="auto" w:fill="FFFFFF"/>
        </w:rPr>
        <w:t xml:space="preserve"> </w:t>
      </w:r>
    </w:p>
    <w:p w14:paraId="7166385E" w14:textId="1C584716" w:rsidR="00587C95" w:rsidRPr="00846FF4" w:rsidRDefault="00751E1E" w:rsidP="00F80A55">
      <w:pPr>
        <w:pStyle w:val="NormalWeb"/>
        <w:numPr>
          <w:ilvl w:val="0"/>
          <w:numId w:val="27"/>
        </w:numPr>
        <w:spacing w:before="0" w:beforeAutospacing="0" w:after="160"/>
        <w:jc w:val="both"/>
        <w:rPr>
          <w:rFonts w:ascii="Open Sans" w:hAnsi="Open Sans" w:cs="Open Sans"/>
          <w:sz w:val="20"/>
          <w:szCs w:val="20"/>
          <w:shd w:val="clear" w:color="auto" w:fill="FFFFFF"/>
        </w:rPr>
      </w:pPr>
      <w:r>
        <w:rPr>
          <w:rFonts w:ascii="Open Sans" w:hAnsi="Open Sans" w:cs="Open Sans"/>
          <w:b/>
          <w:sz w:val="20"/>
          <w:szCs w:val="20"/>
          <w:shd w:val="clear" w:color="auto" w:fill="FFFFFF"/>
        </w:rPr>
        <w:t>Secure Protection and Handling o</w:t>
      </w:r>
      <w:r w:rsidRPr="00846FF4">
        <w:rPr>
          <w:rFonts w:ascii="Open Sans" w:hAnsi="Open Sans" w:cs="Open Sans"/>
          <w:b/>
          <w:sz w:val="20"/>
          <w:szCs w:val="20"/>
          <w:shd w:val="clear" w:color="auto" w:fill="FFFFFF"/>
        </w:rPr>
        <w:t>f State Data</w:t>
      </w:r>
      <w:r w:rsidR="00FA1B98" w:rsidRPr="00846FF4">
        <w:rPr>
          <w:rFonts w:ascii="Open Sans" w:hAnsi="Open Sans" w:cs="Open Sans"/>
          <w:b/>
          <w:sz w:val="20"/>
          <w:szCs w:val="20"/>
          <w:shd w:val="clear" w:color="auto" w:fill="FFFFFF"/>
        </w:rPr>
        <w:t>:</w:t>
      </w:r>
    </w:p>
    <w:p w14:paraId="798D5519" w14:textId="38E3C688" w:rsidR="00FA1B98" w:rsidRPr="00846FF4" w:rsidRDefault="00DD2321"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974BD4">
        <w:rPr>
          <w:rFonts w:ascii="Open Sans" w:hAnsi="Open Sans" w:cs="Open Sans"/>
          <w:sz w:val="20"/>
          <w:szCs w:val="20"/>
        </w:rPr>
        <w:t xml:space="preserve">If </w:t>
      </w:r>
      <w:r w:rsidR="00711608">
        <w:rPr>
          <w:rFonts w:ascii="Open Sans" w:hAnsi="Open Sans" w:cs="Open Sans"/>
          <w:sz w:val="20"/>
          <w:szCs w:val="20"/>
        </w:rPr>
        <w:t>the Contractor</w:t>
      </w:r>
      <w:r w:rsidRPr="00974BD4">
        <w:rPr>
          <w:rFonts w:ascii="Open Sans" w:hAnsi="Open Sans" w:cs="Open Sans"/>
          <w:sz w:val="20"/>
          <w:szCs w:val="20"/>
        </w:rPr>
        <w:t xml:space="preserve"> is given</w:t>
      </w:r>
      <w:r w:rsidR="00D3025F">
        <w:rPr>
          <w:rFonts w:ascii="Open Sans" w:hAnsi="Open Sans" w:cs="Open Sans"/>
          <w:sz w:val="20"/>
          <w:szCs w:val="20"/>
        </w:rPr>
        <w:t xml:space="preserve"> access to or stores</w:t>
      </w:r>
      <w:r w:rsidRPr="00974BD4">
        <w:rPr>
          <w:rFonts w:ascii="Open Sans" w:hAnsi="Open Sans" w:cs="Open Sans"/>
          <w:sz w:val="20"/>
          <w:szCs w:val="20"/>
        </w:rPr>
        <w:t xml:space="preserve"> State Data as part of this </w:t>
      </w:r>
      <w:r>
        <w:rPr>
          <w:rFonts w:ascii="Open Sans" w:hAnsi="Open Sans" w:cs="Open Sans"/>
          <w:sz w:val="20"/>
          <w:szCs w:val="20"/>
        </w:rPr>
        <w:t>contract</w:t>
      </w:r>
      <w:r w:rsidRPr="00974BD4">
        <w:rPr>
          <w:rFonts w:ascii="Open Sans" w:hAnsi="Open Sans" w:cs="Open Sans"/>
          <w:sz w:val="20"/>
          <w:szCs w:val="20"/>
        </w:rPr>
        <w:t xml:space="preserve">, the protection of State Data </w:t>
      </w:r>
      <w:r>
        <w:rPr>
          <w:rFonts w:ascii="Open Sans" w:hAnsi="Open Sans" w:cs="Open Sans"/>
          <w:sz w:val="20"/>
          <w:szCs w:val="20"/>
        </w:rPr>
        <w:t>must</w:t>
      </w:r>
      <w:r w:rsidRPr="00974BD4">
        <w:rPr>
          <w:rFonts w:ascii="Open Sans" w:hAnsi="Open Sans" w:cs="Open Sans"/>
          <w:sz w:val="20"/>
          <w:szCs w:val="20"/>
        </w:rPr>
        <w:t xml:space="preserve"> be an integral part of the business activities of </w:t>
      </w:r>
      <w:r w:rsidR="00711608">
        <w:rPr>
          <w:rFonts w:ascii="Open Sans" w:hAnsi="Open Sans" w:cs="Open Sans"/>
          <w:sz w:val="20"/>
          <w:szCs w:val="20"/>
        </w:rPr>
        <w:t>the Contractor</w:t>
      </w:r>
      <w:r w:rsidRPr="00974BD4">
        <w:rPr>
          <w:rFonts w:ascii="Open Sans" w:hAnsi="Open Sans" w:cs="Open Sans"/>
          <w:sz w:val="20"/>
          <w:szCs w:val="20"/>
        </w:rPr>
        <w:t xml:space="preserve"> to ensure that there is no inappropriate or unauthorized use of State Data. </w:t>
      </w:r>
      <w:r w:rsidR="00D3025F">
        <w:rPr>
          <w:rFonts w:ascii="Open Sans" w:hAnsi="Open Sans" w:cs="Open Sans"/>
          <w:sz w:val="20"/>
          <w:szCs w:val="20"/>
        </w:rPr>
        <w:t>T</w:t>
      </w:r>
      <w:r w:rsidR="00711608">
        <w:rPr>
          <w:rFonts w:ascii="Open Sans" w:hAnsi="Open Sans" w:cs="Open Sans"/>
          <w:sz w:val="20"/>
          <w:szCs w:val="20"/>
        </w:rPr>
        <w:t>he Contractor</w:t>
      </w:r>
      <w:r w:rsidRPr="00974BD4">
        <w:rPr>
          <w:rFonts w:ascii="Open Sans" w:hAnsi="Open Sans" w:cs="Open Sans"/>
          <w:sz w:val="20"/>
          <w:szCs w:val="20"/>
        </w:rPr>
        <w:t xml:space="preserve"> shall safeguard the confidentiality, integrity, and availability of the State Data. The Contractor agrees to not copy, reproduce, sell, assign, license, market, transfer, or otherwise dispose of, give, or disclose such information to third parties or use such information for any purpose whatsoever o</w:t>
      </w:r>
      <w:r w:rsidR="00AD36AB">
        <w:rPr>
          <w:rFonts w:ascii="Open Sans" w:hAnsi="Open Sans" w:cs="Open Sans"/>
          <w:sz w:val="20"/>
          <w:szCs w:val="20"/>
        </w:rPr>
        <w:t>ther than the performance of this</w:t>
      </w:r>
      <w:r>
        <w:rPr>
          <w:rFonts w:ascii="Open Sans" w:hAnsi="Open Sans" w:cs="Open Sans"/>
          <w:sz w:val="20"/>
          <w:szCs w:val="20"/>
        </w:rPr>
        <w:t xml:space="preserve"> contract</w:t>
      </w:r>
      <w:r w:rsidRPr="00974BD4">
        <w:rPr>
          <w:rFonts w:ascii="Open Sans" w:hAnsi="Open Sans" w:cs="Open Sans"/>
          <w:sz w:val="20"/>
          <w:szCs w:val="20"/>
        </w:rPr>
        <w:t>. The improper use or disclosure of confidential information is strictly prohibited.</w:t>
      </w:r>
    </w:p>
    <w:p w14:paraId="3E06901A" w14:textId="75DB05F4" w:rsidR="00587C95" w:rsidRPr="00846FF4" w:rsidRDefault="00DD2321" w:rsidP="00F80A55">
      <w:pPr>
        <w:pStyle w:val="NormalWeb"/>
        <w:numPr>
          <w:ilvl w:val="1"/>
          <w:numId w:val="27"/>
        </w:numPr>
        <w:spacing w:before="0" w:beforeAutospacing="0" w:after="160"/>
        <w:jc w:val="both"/>
        <w:rPr>
          <w:rFonts w:ascii="Open Sans" w:hAnsi="Open Sans" w:cs="Open Sans"/>
          <w:sz w:val="20"/>
          <w:szCs w:val="20"/>
          <w:shd w:val="clear" w:color="auto" w:fill="FFFFFF"/>
        </w:rPr>
      </w:pPr>
      <w:r>
        <w:rPr>
          <w:rFonts w:ascii="Open Sans" w:hAnsi="Open Sans" w:cs="Open Sans"/>
          <w:sz w:val="20"/>
          <w:szCs w:val="20"/>
        </w:rPr>
        <w:t>A</w:t>
      </w:r>
      <w:r w:rsidRPr="00974BD4">
        <w:rPr>
          <w:rFonts w:ascii="Open Sans" w:hAnsi="Open Sans" w:cs="Open Sans"/>
          <w:sz w:val="20"/>
          <w:szCs w:val="20"/>
        </w:rPr>
        <w:t xml:space="preserve">ny and all transmission or exchange of State Data </w:t>
      </w:r>
      <w:r>
        <w:rPr>
          <w:rFonts w:ascii="Open Sans" w:hAnsi="Open Sans" w:cs="Open Sans"/>
          <w:sz w:val="20"/>
          <w:szCs w:val="20"/>
        </w:rPr>
        <w:t>must</w:t>
      </w:r>
      <w:r w:rsidRPr="00974BD4">
        <w:rPr>
          <w:rFonts w:ascii="Open Sans" w:hAnsi="Open Sans" w:cs="Open Sans"/>
          <w:sz w:val="20"/>
          <w:szCs w:val="20"/>
        </w:rPr>
        <w:t xml:space="preserve"> take place via secure means. The</w:t>
      </w:r>
      <w:r>
        <w:rPr>
          <w:rFonts w:ascii="Open Sans" w:hAnsi="Open Sans" w:cs="Open Sans"/>
          <w:sz w:val="20"/>
          <w:szCs w:val="20"/>
        </w:rPr>
        <w:t xml:space="preserve"> </w:t>
      </w:r>
      <w:r w:rsidRPr="00974BD4">
        <w:rPr>
          <w:rFonts w:ascii="Open Sans" w:hAnsi="Open Sans" w:cs="Open Sans"/>
          <w:sz w:val="20"/>
          <w:szCs w:val="20"/>
        </w:rPr>
        <w:t>Contractor shall create, store, and maintain any State Data on secure or encrypted computing devices or portable storage mediums. The Contractor agrees to protect and maintain the security of State Data with security measures including, but not limited to, maintaining secure environments that are patched and up to date with all appropriate security updates, network firewall provisioning, and intrusion</w:t>
      </w:r>
      <w:r>
        <w:rPr>
          <w:rFonts w:ascii="Open Sans" w:hAnsi="Open Sans" w:cs="Open Sans"/>
          <w:sz w:val="20"/>
          <w:szCs w:val="20"/>
        </w:rPr>
        <w:t xml:space="preserve"> </w:t>
      </w:r>
      <w:r w:rsidRPr="00974BD4">
        <w:rPr>
          <w:rFonts w:ascii="Open Sans" w:hAnsi="Open Sans" w:cs="Open Sans"/>
          <w:sz w:val="20"/>
          <w:szCs w:val="20"/>
        </w:rPr>
        <w:t>detection. The Contractor agrees that any computing device or portable medium that has access to DHHS’s</w:t>
      </w:r>
      <w:r>
        <w:rPr>
          <w:rFonts w:ascii="Open Sans" w:hAnsi="Open Sans" w:cs="Open Sans"/>
          <w:sz w:val="20"/>
          <w:szCs w:val="20"/>
        </w:rPr>
        <w:t xml:space="preserve"> </w:t>
      </w:r>
      <w:r w:rsidRPr="00974BD4">
        <w:rPr>
          <w:rFonts w:ascii="Open Sans" w:hAnsi="Open Sans" w:cs="Open Sans"/>
          <w:sz w:val="20"/>
          <w:szCs w:val="20"/>
        </w:rPr>
        <w:t>network or stores any non-public State Data is equipped with strong and secure password protection.</w:t>
      </w:r>
      <w:r w:rsidR="000A00D2">
        <w:rPr>
          <w:rFonts w:ascii="Open Sans" w:hAnsi="Open Sans" w:cs="Open Sans"/>
          <w:color w:val="000000"/>
          <w:sz w:val="20"/>
          <w:szCs w:val="20"/>
        </w:rPr>
        <w:t xml:space="preserve">  </w:t>
      </w:r>
    </w:p>
    <w:p w14:paraId="1CD2FE34" w14:textId="351D5953" w:rsidR="00587C95" w:rsidRPr="00846FF4" w:rsidRDefault="00DD2321"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974BD4">
        <w:rPr>
          <w:rFonts w:ascii="Open Sans" w:hAnsi="Open Sans" w:cs="Open Sans"/>
          <w:sz w:val="20"/>
          <w:szCs w:val="20"/>
        </w:rPr>
        <w:t>The Contractor shall: (</w:t>
      </w:r>
      <w:proofErr w:type="spellStart"/>
      <w:r>
        <w:rPr>
          <w:rFonts w:ascii="Open Sans" w:hAnsi="Open Sans" w:cs="Open Sans"/>
          <w:sz w:val="20"/>
          <w:szCs w:val="20"/>
        </w:rPr>
        <w:t>i</w:t>
      </w:r>
      <w:proofErr w:type="spellEnd"/>
      <w:r w:rsidRPr="00974BD4">
        <w:rPr>
          <w:rFonts w:ascii="Open Sans" w:hAnsi="Open Sans" w:cs="Open Sans"/>
          <w:sz w:val="20"/>
          <w:szCs w:val="20"/>
        </w:rPr>
        <w:t>) limit disclosure of any State Data to Authorized Persons who have a need</w:t>
      </w:r>
      <w:r>
        <w:rPr>
          <w:rFonts w:ascii="Open Sans" w:hAnsi="Open Sans" w:cs="Open Sans"/>
          <w:sz w:val="20"/>
          <w:szCs w:val="20"/>
        </w:rPr>
        <w:t xml:space="preserve"> </w:t>
      </w:r>
      <w:r w:rsidRPr="00974BD4">
        <w:rPr>
          <w:rFonts w:ascii="Open Sans" w:hAnsi="Open Sans" w:cs="Open Sans"/>
          <w:sz w:val="20"/>
          <w:szCs w:val="20"/>
        </w:rPr>
        <w:t xml:space="preserve">to know such information in connection with the current or contemplated business relationship between the </w:t>
      </w:r>
      <w:r w:rsidRPr="00974BD4">
        <w:rPr>
          <w:rFonts w:ascii="Open Sans" w:hAnsi="Open Sans" w:cs="Open Sans"/>
          <w:sz w:val="20"/>
          <w:szCs w:val="20"/>
        </w:rPr>
        <w:lastRenderedPageBreak/>
        <w:t xml:space="preserve">parties to which </w:t>
      </w:r>
      <w:r w:rsidR="00AD36AB">
        <w:rPr>
          <w:rFonts w:ascii="Open Sans" w:hAnsi="Open Sans" w:cs="Open Sans"/>
          <w:sz w:val="20"/>
          <w:szCs w:val="20"/>
        </w:rPr>
        <w:t>this contract</w:t>
      </w:r>
      <w:r w:rsidRPr="00974BD4">
        <w:rPr>
          <w:rFonts w:ascii="Open Sans" w:hAnsi="Open Sans" w:cs="Open Sans"/>
          <w:sz w:val="20"/>
          <w:szCs w:val="20"/>
        </w:rPr>
        <w:t xml:space="preserve"> relates, and only for that purpose; (</w:t>
      </w:r>
      <w:r>
        <w:rPr>
          <w:rFonts w:ascii="Open Sans" w:hAnsi="Open Sans" w:cs="Open Sans"/>
          <w:sz w:val="20"/>
          <w:szCs w:val="20"/>
        </w:rPr>
        <w:t>ii</w:t>
      </w:r>
      <w:r w:rsidRPr="00974BD4">
        <w:rPr>
          <w:rFonts w:ascii="Open Sans" w:hAnsi="Open Sans" w:cs="Open Sans"/>
          <w:sz w:val="20"/>
          <w:szCs w:val="20"/>
        </w:rPr>
        <w:t xml:space="preserve">) advise its Authorized Persons of the proprietary nature of the State Data and of the obligations set forth in </w:t>
      </w:r>
      <w:r w:rsidR="00AD36AB">
        <w:rPr>
          <w:rFonts w:ascii="Open Sans" w:hAnsi="Open Sans" w:cs="Open Sans"/>
          <w:sz w:val="20"/>
          <w:szCs w:val="20"/>
        </w:rPr>
        <w:t>this contract</w:t>
      </w:r>
      <w:r w:rsidRPr="00974BD4">
        <w:rPr>
          <w:rFonts w:ascii="Open Sans" w:hAnsi="Open Sans" w:cs="Open Sans"/>
          <w:sz w:val="20"/>
          <w:szCs w:val="20"/>
        </w:rPr>
        <w:t xml:space="preserve"> and require Authorized Persons to keep the State Data confidential; (</w:t>
      </w:r>
      <w:r>
        <w:rPr>
          <w:rFonts w:ascii="Open Sans" w:hAnsi="Open Sans" w:cs="Open Sans"/>
          <w:sz w:val="20"/>
          <w:szCs w:val="20"/>
        </w:rPr>
        <w:t>iii</w:t>
      </w:r>
      <w:r w:rsidRPr="00974BD4">
        <w:rPr>
          <w:rFonts w:ascii="Open Sans" w:hAnsi="Open Sans" w:cs="Open Sans"/>
          <w:sz w:val="20"/>
          <w:szCs w:val="20"/>
        </w:rPr>
        <w:t>) keep all State Data strictly confidential by using a reasonable degree of care, but not less than the degree of care used by it in safeguarding its own confidential information; and (</w:t>
      </w:r>
      <w:r>
        <w:rPr>
          <w:rFonts w:ascii="Open Sans" w:hAnsi="Open Sans" w:cs="Open Sans"/>
          <w:sz w:val="20"/>
          <w:szCs w:val="20"/>
        </w:rPr>
        <w:t>iv</w:t>
      </w:r>
      <w:r w:rsidRPr="00974BD4">
        <w:rPr>
          <w:rFonts w:ascii="Open Sans" w:hAnsi="Open Sans" w:cs="Open Sans"/>
          <w:sz w:val="20"/>
          <w:szCs w:val="20"/>
        </w:rPr>
        <w:t>) not disclose any State Data received by it to any third parties, except as</w:t>
      </w:r>
      <w:r>
        <w:rPr>
          <w:rFonts w:ascii="Open Sans" w:hAnsi="Open Sans" w:cs="Open Sans"/>
          <w:sz w:val="20"/>
          <w:szCs w:val="20"/>
        </w:rPr>
        <w:t xml:space="preserve"> permitted by </w:t>
      </w:r>
      <w:r w:rsidR="00AD36AB">
        <w:rPr>
          <w:rFonts w:ascii="Open Sans" w:hAnsi="Open Sans" w:cs="Open Sans"/>
          <w:sz w:val="20"/>
          <w:szCs w:val="20"/>
        </w:rPr>
        <w:t>this contract</w:t>
      </w:r>
      <w:r>
        <w:rPr>
          <w:rFonts w:ascii="Open Sans" w:hAnsi="Open Sans" w:cs="Open Sans"/>
          <w:sz w:val="20"/>
          <w:szCs w:val="20"/>
        </w:rPr>
        <w:t xml:space="preserve"> or otherwise agreed to in writing by DHHS.</w:t>
      </w:r>
    </w:p>
    <w:p w14:paraId="656ED2AD" w14:textId="42F96EF1" w:rsidR="00EE02E5" w:rsidRPr="002972A1" w:rsidRDefault="00DD2321" w:rsidP="00F80A55">
      <w:pPr>
        <w:pStyle w:val="NormalWeb"/>
        <w:numPr>
          <w:ilvl w:val="1"/>
          <w:numId w:val="27"/>
        </w:numPr>
        <w:spacing w:before="0" w:beforeAutospacing="0" w:after="160"/>
        <w:jc w:val="both"/>
        <w:rPr>
          <w:rFonts w:ascii="Open Sans" w:hAnsi="Open Sans" w:cs="Open Sans"/>
          <w:sz w:val="20"/>
          <w:szCs w:val="20"/>
          <w:shd w:val="clear" w:color="auto" w:fill="FFFFFF"/>
        </w:rPr>
      </w:pPr>
      <w:r w:rsidRPr="00974BD4">
        <w:rPr>
          <w:rFonts w:ascii="Open Sans" w:hAnsi="Open Sans" w:cs="Open Sans"/>
          <w:sz w:val="20"/>
          <w:szCs w:val="20"/>
        </w:rPr>
        <w:t xml:space="preserve">The Contractor </w:t>
      </w:r>
      <w:r>
        <w:rPr>
          <w:rFonts w:ascii="Open Sans" w:hAnsi="Open Sans" w:cs="Open Sans"/>
          <w:sz w:val="20"/>
          <w:szCs w:val="20"/>
        </w:rPr>
        <w:t>shall</w:t>
      </w:r>
      <w:r w:rsidRPr="00974BD4">
        <w:rPr>
          <w:rFonts w:ascii="Open Sans" w:hAnsi="Open Sans" w:cs="Open Sans"/>
          <w:sz w:val="20"/>
          <w:szCs w:val="20"/>
        </w:rPr>
        <w:t xml:space="preserve"> promptly notify DHHS of any misuse or misappropriation of State Data that comes to </w:t>
      </w:r>
      <w:r w:rsidR="00711608">
        <w:rPr>
          <w:rFonts w:ascii="Open Sans" w:hAnsi="Open Sans" w:cs="Open Sans"/>
          <w:sz w:val="20"/>
          <w:szCs w:val="20"/>
        </w:rPr>
        <w:t>the Contractor</w:t>
      </w:r>
      <w:r w:rsidRPr="00974BD4">
        <w:rPr>
          <w:rFonts w:ascii="Open Sans" w:hAnsi="Open Sans" w:cs="Open Sans"/>
          <w:sz w:val="20"/>
          <w:szCs w:val="20"/>
        </w:rPr>
        <w:t xml:space="preserve">’s attention. The Contractor shall be responsible for any breach of this duty of confidentiality by any of </w:t>
      </w:r>
      <w:r>
        <w:rPr>
          <w:rFonts w:ascii="Open Sans" w:hAnsi="Open Sans" w:cs="Open Sans"/>
          <w:sz w:val="20"/>
          <w:szCs w:val="20"/>
        </w:rPr>
        <w:t>its</w:t>
      </w:r>
      <w:r w:rsidRPr="00974BD4">
        <w:rPr>
          <w:rFonts w:ascii="Open Sans" w:hAnsi="Open Sans" w:cs="Open Sans"/>
          <w:sz w:val="20"/>
          <w:szCs w:val="20"/>
        </w:rPr>
        <w:t xml:space="preserve"> officers, agents, </w:t>
      </w:r>
      <w:r w:rsidR="00296389">
        <w:rPr>
          <w:rFonts w:ascii="Open Sans" w:hAnsi="Open Sans" w:cs="Open Sans"/>
          <w:sz w:val="20"/>
          <w:szCs w:val="20"/>
        </w:rPr>
        <w:t>S</w:t>
      </w:r>
      <w:r w:rsidRPr="00974BD4">
        <w:rPr>
          <w:rFonts w:ascii="Open Sans" w:hAnsi="Open Sans" w:cs="Open Sans"/>
          <w:sz w:val="20"/>
          <w:szCs w:val="20"/>
        </w:rPr>
        <w:t xml:space="preserve">ubcontractors at any tier, and any of </w:t>
      </w:r>
      <w:r>
        <w:rPr>
          <w:rFonts w:ascii="Open Sans" w:hAnsi="Open Sans" w:cs="Open Sans"/>
          <w:sz w:val="20"/>
          <w:szCs w:val="20"/>
        </w:rPr>
        <w:t>its</w:t>
      </w:r>
      <w:r w:rsidRPr="00974BD4">
        <w:rPr>
          <w:rFonts w:ascii="Open Sans" w:hAnsi="Open Sans" w:cs="Open Sans"/>
          <w:sz w:val="20"/>
          <w:szCs w:val="20"/>
        </w:rPr>
        <w:t xml:space="preserve"> respective representatives, including any required remedies or notifications under applicable law (Utah Code Ann. §§ 13- 44-101 through 301). This duty of confidentiality </w:t>
      </w:r>
      <w:r>
        <w:rPr>
          <w:rFonts w:ascii="Open Sans" w:hAnsi="Open Sans" w:cs="Open Sans"/>
          <w:sz w:val="20"/>
          <w:szCs w:val="20"/>
        </w:rPr>
        <w:t>is</w:t>
      </w:r>
      <w:r w:rsidRPr="00974BD4">
        <w:rPr>
          <w:rFonts w:ascii="Open Sans" w:hAnsi="Open Sans" w:cs="Open Sans"/>
          <w:sz w:val="20"/>
          <w:szCs w:val="20"/>
        </w:rPr>
        <w:t xml:space="preserve"> ongoing and survive</w:t>
      </w:r>
      <w:r>
        <w:rPr>
          <w:rFonts w:ascii="Open Sans" w:hAnsi="Open Sans" w:cs="Open Sans"/>
          <w:sz w:val="20"/>
          <w:szCs w:val="20"/>
        </w:rPr>
        <w:t>s</w:t>
      </w:r>
      <w:r w:rsidRPr="00974BD4">
        <w:rPr>
          <w:rFonts w:ascii="Open Sans" w:hAnsi="Open Sans" w:cs="Open Sans"/>
          <w:sz w:val="20"/>
          <w:szCs w:val="20"/>
        </w:rPr>
        <w:t xml:space="preserve"> the term of </w:t>
      </w:r>
      <w:r w:rsidR="00AD36AB">
        <w:rPr>
          <w:rFonts w:ascii="Open Sans" w:hAnsi="Open Sans" w:cs="Open Sans"/>
          <w:sz w:val="20"/>
          <w:szCs w:val="20"/>
        </w:rPr>
        <w:t>this contract</w:t>
      </w:r>
      <w:r w:rsidRPr="00974BD4">
        <w:rPr>
          <w:rFonts w:ascii="Open Sans" w:hAnsi="Open Sans" w:cs="Open Sans"/>
          <w:sz w:val="20"/>
          <w:szCs w:val="20"/>
        </w:rPr>
        <w:t>. Notwithstanding the foregoing, if there is a discrepancy between a signed business associate agreement and this provision, the business</w:t>
      </w:r>
      <w:r>
        <w:rPr>
          <w:rFonts w:ascii="Open Sans" w:hAnsi="Open Sans" w:cs="Open Sans"/>
          <w:sz w:val="20"/>
          <w:szCs w:val="20"/>
        </w:rPr>
        <w:t xml:space="preserve"> </w:t>
      </w:r>
      <w:r w:rsidRPr="00974BD4">
        <w:rPr>
          <w:rFonts w:ascii="Open Sans" w:hAnsi="Open Sans" w:cs="Open Sans"/>
          <w:sz w:val="20"/>
          <w:szCs w:val="20"/>
        </w:rPr>
        <w:t xml:space="preserve">associate agreement language </w:t>
      </w:r>
      <w:r>
        <w:rPr>
          <w:rFonts w:ascii="Open Sans" w:hAnsi="Open Sans" w:cs="Open Sans"/>
          <w:sz w:val="20"/>
          <w:szCs w:val="20"/>
        </w:rPr>
        <w:t xml:space="preserve">will </w:t>
      </w:r>
      <w:r w:rsidRPr="00974BD4">
        <w:rPr>
          <w:rFonts w:ascii="Open Sans" w:hAnsi="Open Sans" w:cs="Open Sans"/>
          <w:sz w:val="20"/>
          <w:szCs w:val="20"/>
        </w:rPr>
        <w:t>take precedence</w:t>
      </w:r>
      <w:r>
        <w:rPr>
          <w:rFonts w:ascii="Open Sans" w:hAnsi="Open Sans" w:cs="Open Sans"/>
          <w:sz w:val="20"/>
          <w:szCs w:val="20"/>
        </w:rPr>
        <w:t>.</w:t>
      </w:r>
    </w:p>
    <w:p w14:paraId="645A87B9" w14:textId="3D15674A" w:rsidR="007D1D0E" w:rsidRPr="002972A1" w:rsidRDefault="007D1D0E" w:rsidP="002972A1">
      <w:pPr>
        <w:pStyle w:val="NormalWeb"/>
        <w:numPr>
          <w:ilvl w:val="0"/>
          <w:numId w:val="27"/>
        </w:numPr>
        <w:spacing w:before="0" w:beforeAutospacing="0" w:after="160"/>
        <w:jc w:val="both"/>
        <w:rPr>
          <w:rFonts w:ascii="Open Sans" w:hAnsi="Open Sans" w:cs="Open Sans"/>
          <w:b/>
          <w:bCs/>
          <w:sz w:val="20"/>
          <w:szCs w:val="20"/>
          <w:shd w:val="clear" w:color="auto" w:fill="FFFFFF"/>
        </w:rPr>
      </w:pPr>
      <w:r w:rsidRPr="002972A1">
        <w:rPr>
          <w:rFonts w:ascii="Open Sans" w:hAnsi="Open Sans" w:cs="Open Sans"/>
          <w:b/>
          <w:bCs/>
          <w:sz w:val="20"/>
          <w:szCs w:val="20"/>
        </w:rPr>
        <w:t xml:space="preserve">Artificial Intelligence: </w:t>
      </w:r>
      <w:r w:rsidRPr="002972A1">
        <w:rPr>
          <w:rFonts w:ascii="Open Sans" w:hAnsi="Open Sans" w:cs="Open Sans"/>
          <w:sz w:val="20"/>
          <w:szCs w:val="20"/>
        </w:rPr>
        <w:t>The Contractor shall not use State Data in any generative artificial intelligence (“</w:t>
      </w:r>
      <w:r w:rsidRPr="007D1D0E">
        <w:rPr>
          <w:rFonts w:ascii="Open Sans" w:hAnsi="Open Sans" w:cs="Open Sans"/>
          <w:b/>
          <w:bCs/>
          <w:sz w:val="20"/>
          <w:szCs w:val="20"/>
        </w:rPr>
        <w:t>GAI</w:t>
      </w:r>
      <w:r w:rsidRPr="002972A1">
        <w:rPr>
          <w:rFonts w:ascii="Open Sans" w:hAnsi="Open Sans" w:cs="Open Sans"/>
          <w:sz w:val="20"/>
          <w:szCs w:val="20"/>
        </w:rPr>
        <w:t>”) queries, training, or program creation without prior written permission from DHHS. The Contractor attests that its GAI models use only properly licensed material. The Contractor shall fully indemnify and hold DHHS harmless from all claims, loss, or damages related to the Contractor’s use of GAI. Should the Contractor learn that State Data has been used in GAI queries without DHHS permission, the Contractor shall immediately notify DHHS. The Contractor shall inform DHHS of any GAI in the Goods or Services being contracted for prior to providing those Goods or Services to DHHS. The Contractor shall include annotations sufficient to comply with DTS Policy 4000-0008 (Generative AI Policy) when utilizing GAI in the creation of Goods and Services with the potential to impact DHHS intellectual property rights.</w:t>
      </w:r>
    </w:p>
    <w:p w14:paraId="6795231E" w14:textId="4BEAF082" w:rsidR="00EE02E5"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Ownership, Protection, a</w:t>
      </w:r>
      <w:r w:rsidRPr="00846FF4">
        <w:rPr>
          <w:rFonts w:ascii="Open Sans" w:hAnsi="Open Sans" w:cs="Open Sans"/>
          <w:b/>
          <w:sz w:val="20"/>
          <w:szCs w:val="20"/>
        </w:rPr>
        <w:t xml:space="preserve">nd Return </w:t>
      </w:r>
      <w:r>
        <w:rPr>
          <w:rFonts w:ascii="Open Sans" w:hAnsi="Open Sans" w:cs="Open Sans"/>
          <w:b/>
          <w:sz w:val="20"/>
          <w:szCs w:val="20"/>
        </w:rPr>
        <w:t>o</w:t>
      </w:r>
      <w:r w:rsidRPr="00846FF4">
        <w:rPr>
          <w:rFonts w:ascii="Open Sans" w:hAnsi="Open Sans" w:cs="Open Sans"/>
          <w:b/>
          <w:sz w:val="20"/>
          <w:szCs w:val="20"/>
        </w:rPr>
        <w:t xml:space="preserve">f Documents </w:t>
      </w:r>
      <w:r>
        <w:rPr>
          <w:rFonts w:ascii="Open Sans" w:hAnsi="Open Sans" w:cs="Open Sans"/>
          <w:b/>
          <w:sz w:val="20"/>
          <w:szCs w:val="20"/>
        </w:rPr>
        <w:t>a</w:t>
      </w:r>
      <w:r w:rsidRPr="00846FF4">
        <w:rPr>
          <w:rFonts w:ascii="Open Sans" w:hAnsi="Open Sans" w:cs="Open Sans"/>
          <w:b/>
          <w:sz w:val="20"/>
          <w:szCs w:val="20"/>
        </w:rPr>
        <w:t xml:space="preserve">nd Data </w:t>
      </w:r>
      <w:r>
        <w:rPr>
          <w:rFonts w:ascii="Open Sans" w:hAnsi="Open Sans" w:cs="Open Sans"/>
          <w:b/>
          <w:sz w:val="20"/>
          <w:szCs w:val="20"/>
        </w:rPr>
        <w:t>u</w:t>
      </w:r>
      <w:r w:rsidRPr="00846FF4">
        <w:rPr>
          <w:rFonts w:ascii="Open Sans" w:hAnsi="Open Sans" w:cs="Open Sans"/>
          <w:b/>
          <w:sz w:val="20"/>
          <w:szCs w:val="20"/>
        </w:rPr>
        <w:t xml:space="preserve">pon Contract Termination </w:t>
      </w:r>
      <w:r>
        <w:rPr>
          <w:rFonts w:ascii="Open Sans" w:hAnsi="Open Sans" w:cs="Open Sans"/>
          <w:b/>
          <w:sz w:val="20"/>
          <w:szCs w:val="20"/>
        </w:rPr>
        <w:t>o</w:t>
      </w:r>
      <w:r w:rsidRPr="00846FF4">
        <w:rPr>
          <w:rFonts w:ascii="Open Sans" w:hAnsi="Open Sans" w:cs="Open Sans"/>
          <w:b/>
          <w:sz w:val="20"/>
          <w:szCs w:val="20"/>
        </w:rPr>
        <w:t>r Completion</w:t>
      </w:r>
      <w:r w:rsidR="00EE02E5" w:rsidRPr="00846FF4">
        <w:rPr>
          <w:rFonts w:ascii="Open Sans" w:hAnsi="Open Sans" w:cs="Open Sans"/>
          <w:sz w:val="20"/>
          <w:szCs w:val="20"/>
        </w:rPr>
        <w:t>:</w:t>
      </w:r>
      <w:r w:rsidR="000A00D2">
        <w:rPr>
          <w:rFonts w:ascii="Open Sans" w:hAnsi="Open Sans" w:cs="Open Sans"/>
          <w:sz w:val="20"/>
          <w:szCs w:val="20"/>
        </w:rPr>
        <w:t xml:space="preserve"> </w:t>
      </w:r>
      <w:r w:rsidR="00B855D9">
        <w:rPr>
          <w:rFonts w:ascii="Open Sans" w:hAnsi="Open Sans" w:cs="Open Sans"/>
          <w:sz w:val="20"/>
          <w:szCs w:val="20"/>
        </w:rPr>
        <w:t>Except for records that must be retained for a longer period under section 4</w:t>
      </w:r>
      <w:r w:rsidR="0064105A">
        <w:rPr>
          <w:rFonts w:ascii="Open Sans" w:hAnsi="Open Sans" w:cs="Open Sans"/>
          <w:sz w:val="20"/>
          <w:szCs w:val="20"/>
        </w:rPr>
        <w:t>3</w:t>
      </w:r>
      <w:r w:rsidR="00B855D9">
        <w:rPr>
          <w:rFonts w:ascii="Open Sans" w:hAnsi="Open Sans" w:cs="Open Sans"/>
          <w:sz w:val="20"/>
          <w:szCs w:val="20"/>
        </w:rPr>
        <w:t>.2</w:t>
      </w:r>
      <w:r w:rsidR="007C3739">
        <w:rPr>
          <w:rFonts w:ascii="Open Sans" w:hAnsi="Open Sans" w:cs="Open Sans"/>
          <w:sz w:val="20"/>
          <w:szCs w:val="20"/>
        </w:rPr>
        <w:t xml:space="preserve"> and for confidential medical records held by direct care providers</w:t>
      </w:r>
      <w:r w:rsidR="00B855D9">
        <w:rPr>
          <w:rFonts w:ascii="Open Sans" w:hAnsi="Open Sans" w:cs="Open Sans"/>
          <w:sz w:val="20"/>
          <w:szCs w:val="20"/>
        </w:rPr>
        <w:t>, a</w:t>
      </w:r>
      <w:r w:rsidR="00EE02E5" w:rsidRPr="00846FF4">
        <w:rPr>
          <w:rFonts w:ascii="Open Sans" w:hAnsi="Open Sans" w:cs="Open Sans"/>
          <w:sz w:val="20"/>
          <w:szCs w:val="20"/>
        </w:rPr>
        <w:t xml:space="preserve">ll documents and data pertaining to work required by </w:t>
      </w:r>
      <w:r w:rsidR="00614AED">
        <w:rPr>
          <w:rFonts w:ascii="Open Sans" w:hAnsi="Open Sans" w:cs="Open Sans"/>
          <w:sz w:val="20"/>
          <w:szCs w:val="20"/>
        </w:rPr>
        <w:t>this contract</w:t>
      </w:r>
      <w:r w:rsidR="00EE02E5" w:rsidRPr="00846FF4">
        <w:rPr>
          <w:rFonts w:ascii="Open Sans" w:hAnsi="Open Sans" w:cs="Open Sans"/>
          <w:sz w:val="20"/>
          <w:szCs w:val="20"/>
        </w:rPr>
        <w:t xml:space="preserve"> will be the property of </w:t>
      </w:r>
      <w:r w:rsidR="000B0FAB">
        <w:rPr>
          <w:rFonts w:ascii="Open Sans" w:hAnsi="Open Sans" w:cs="Open Sans"/>
          <w:sz w:val="20"/>
          <w:szCs w:val="20"/>
        </w:rPr>
        <w:t>DHHS</w:t>
      </w:r>
      <w:r w:rsidR="00EE02E5" w:rsidRPr="00846FF4">
        <w:rPr>
          <w:rFonts w:ascii="Open Sans" w:hAnsi="Open Sans" w:cs="Open Sans"/>
          <w:sz w:val="20"/>
          <w:szCs w:val="20"/>
        </w:rPr>
        <w:t xml:space="preserve"> and must be returned to </w:t>
      </w:r>
      <w:r w:rsidR="000B0FAB">
        <w:rPr>
          <w:rFonts w:ascii="Open Sans" w:hAnsi="Open Sans" w:cs="Open Sans"/>
          <w:sz w:val="20"/>
          <w:szCs w:val="20"/>
        </w:rPr>
        <w:t>DHHS</w:t>
      </w:r>
      <w:r w:rsidR="00EE02E5" w:rsidRPr="00846FF4">
        <w:rPr>
          <w:rFonts w:ascii="Open Sans" w:hAnsi="Open Sans" w:cs="Open Sans"/>
          <w:sz w:val="20"/>
          <w:szCs w:val="20"/>
        </w:rPr>
        <w:t xml:space="preserve"> or disposed of within 30 days after termination or expiration of </w:t>
      </w:r>
      <w:r w:rsidR="00614AED">
        <w:rPr>
          <w:rFonts w:ascii="Open Sans" w:hAnsi="Open Sans" w:cs="Open Sans"/>
          <w:sz w:val="20"/>
          <w:szCs w:val="20"/>
        </w:rPr>
        <w:t>this contract</w:t>
      </w:r>
      <w:r w:rsidR="00EE02E5" w:rsidRPr="00846FF4">
        <w:rPr>
          <w:rFonts w:ascii="Open Sans" w:hAnsi="Open Sans" w:cs="Open Sans"/>
          <w:sz w:val="20"/>
          <w:szCs w:val="20"/>
        </w:rPr>
        <w:t xml:space="preserve">, regardless of the reason for contract termination, and without restriction or limitation to future use. If such return or destruction is not feasible, </w:t>
      </w:r>
      <w:r w:rsidR="00711608">
        <w:rPr>
          <w:rFonts w:ascii="Open Sans" w:hAnsi="Open Sans" w:cs="Open Sans"/>
          <w:sz w:val="20"/>
          <w:szCs w:val="20"/>
        </w:rPr>
        <w:t>the Contractor</w:t>
      </w:r>
      <w:r w:rsidR="00EE02E5" w:rsidRPr="00846FF4">
        <w:rPr>
          <w:rFonts w:ascii="Open Sans" w:hAnsi="Open Sans" w:cs="Open Sans"/>
          <w:sz w:val="20"/>
          <w:szCs w:val="20"/>
        </w:rPr>
        <w:t xml:space="preserve"> shall notify </w:t>
      </w:r>
      <w:r w:rsidR="000B0FAB">
        <w:rPr>
          <w:rFonts w:ascii="Open Sans" w:hAnsi="Open Sans" w:cs="Open Sans"/>
          <w:sz w:val="20"/>
          <w:szCs w:val="20"/>
        </w:rPr>
        <w:t>DHHS</w:t>
      </w:r>
      <w:r w:rsidR="00EE02E5" w:rsidRPr="00846FF4">
        <w:rPr>
          <w:rFonts w:ascii="Open Sans" w:hAnsi="Open Sans" w:cs="Open Sans"/>
          <w:sz w:val="20"/>
          <w:szCs w:val="20"/>
        </w:rPr>
        <w:t xml:space="preserve">. </w:t>
      </w:r>
      <w:r w:rsidR="001D0FCB">
        <w:rPr>
          <w:rFonts w:ascii="Open Sans" w:hAnsi="Open Sans" w:cs="Open Sans"/>
          <w:sz w:val="20"/>
          <w:szCs w:val="20"/>
        </w:rPr>
        <w:t>The Contractor</w:t>
      </w:r>
      <w:r w:rsidR="00EE02E5" w:rsidRPr="00846FF4">
        <w:rPr>
          <w:rFonts w:ascii="Open Sans" w:hAnsi="Open Sans" w:cs="Open Sans"/>
          <w:sz w:val="20"/>
          <w:szCs w:val="20"/>
        </w:rPr>
        <w:t xml:space="preserve"> shall extend any protections, limitation</w:t>
      </w:r>
      <w:r w:rsidR="00B6634E">
        <w:rPr>
          <w:rFonts w:ascii="Open Sans" w:hAnsi="Open Sans" w:cs="Open Sans"/>
          <w:sz w:val="20"/>
          <w:szCs w:val="20"/>
        </w:rPr>
        <w:t>s</w:t>
      </w:r>
      <w:r w:rsidR="00EE02E5" w:rsidRPr="00846FF4">
        <w:rPr>
          <w:rFonts w:ascii="Open Sans" w:hAnsi="Open Sans" w:cs="Open Sans"/>
          <w:sz w:val="20"/>
          <w:szCs w:val="20"/>
        </w:rPr>
        <w:t xml:space="preserve">, and restrictions of </w:t>
      </w:r>
      <w:r w:rsidR="00614AED">
        <w:rPr>
          <w:rFonts w:ascii="Open Sans" w:hAnsi="Open Sans" w:cs="Open Sans"/>
          <w:sz w:val="20"/>
          <w:szCs w:val="20"/>
        </w:rPr>
        <w:t>this contract</w:t>
      </w:r>
      <w:r w:rsidR="00EE02E5" w:rsidRPr="00846FF4">
        <w:rPr>
          <w:rFonts w:ascii="Open Sans" w:hAnsi="Open Sans" w:cs="Open Sans"/>
          <w:sz w:val="20"/>
          <w:szCs w:val="20"/>
        </w:rPr>
        <w:t xml:space="preserve"> to any information retai</w:t>
      </w:r>
      <w:r w:rsidR="00A51ECB">
        <w:rPr>
          <w:rFonts w:ascii="Open Sans" w:hAnsi="Open Sans" w:cs="Open Sans"/>
          <w:sz w:val="20"/>
          <w:szCs w:val="20"/>
        </w:rPr>
        <w:t>ned after the termination of this</w:t>
      </w:r>
      <w:r w:rsidR="00EE02E5" w:rsidRPr="00846FF4">
        <w:rPr>
          <w:rFonts w:ascii="Open Sans" w:hAnsi="Open Sans" w:cs="Open Sans"/>
          <w:sz w:val="20"/>
          <w:szCs w:val="20"/>
        </w:rPr>
        <w:t xml:space="preserve"> </w:t>
      </w:r>
      <w:r w:rsidR="00A51ECB">
        <w:rPr>
          <w:rFonts w:ascii="Open Sans" w:hAnsi="Open Sans" w:cs="Open Sans"/>
          <w:sz w:val="20"/>
          <w:szCs w:val="20"/>
        </w:rPr>
        <w:t xml:space="preserve">contract </w:t>
      </w:r>
      <w:r w:rsidR="00EE02E5" w:rsidRPr="00846FF4">
        <w:rPr>
          <w:rFonts w:ascii="Open Sans" w:hAnsi="Open Sans" w:cs="Open Sans"/>
          <w:sz w:val="20"/>
          <w:szCs w:val="20"/>
        </w:rPr>
        <w:t xml:space="preserve">and shall limit further uses and disclosures to those purposes that make the return or destruction of the data infeasible. Any disposal of </w:t>
      </w:r>
      <w:r w:rsidR="004C5BCA" w:rsidRPr="00846FF4">
        <w:rPr>
          <w:rFonts w:ascii="Open Sans" w:hAnsi="Open Sans" w:cs="Open Sans"/>
          <w:sz w:val="20"/>
          <w:szCs w:val="20"/>
        </w:rPr>
        <w:t>State Data</w:t>
      </w:r>
      <w:r w:rsidR="00EE02E5" w:rsidRPr="00846FF4">
        <w:rPr>
          <w:rFonts w:ascii="Open Sans" w:hAnsi="Open Sans" w:cs="Open Sans"/>
          <w:sz w:val="20"/>
          <w:szCs w:val="20"/>
        </w:rPr>
        <w:t xml:space="preserve"> must be disposed of in such a manner that it cannot be recovered or recreated. Notwithstanding the foregoing, if there is a discrepancy between a signed business associate agreement and this provision, the business associate agreement language </w:t>
      </w:r>
      <w:r w:rsidR="00731C39">
        <w:rPr>
          <w:rFonts w:ascii="Open Sans" w:hAnsi="Open Sans" w:cs="Open Sans"/>
          <w:sz w:val="20"/>
          <w:szCs w:val="20"/>
        </w:rPr>
        <w:t>will</w:t>
      </w:r>
      <w:r w:rsidR="00EE02E5" w:rsidRPr="00846FF4">
        <w:rPr>
          <w:rFonts w:ascii="Open Sans" w:hAnsi="Open Sans" w:cs="Open Sans"/>
          <w:sz w:val="20"/>
          <w:szCs w:val="20"/>
        </w:rPr>
        <w:t xml:space="preserve"> take precedence.</w:t>
      </w:r>
    </w:p>
    <w:p w14:paraId="5F7121CB" w14:textId="74E1D90B" w:rsidR="00A6212B"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Intellectual Property</w:t>
      </w:r>
      <w:r>
        <w:rPr>
          <w:rFonts w:ascii="Open Sans" w:hAnsi="Open Sans" w:cs="Open Sans"/>
          <w:b/>
          <w:sz w:val="20"/>
          <w:szCs w:val="20"/>
        </w:rPr>
        <w:t xml:space="preserve"> Ownership</w:t>
      </w:r>
      <w:r w:rsidR="00A6212B" w:rsidRPr="00846FF4">
        <w:rPr>
          <w:rFonts w:ascii="Open Sans" w:hAnsi="Open Sans" w:cs="Open Sans"/>
          <w:b/>
          <w:sz w:val="20"/>
          <w:szCs w:val="20"/>
        </w:rPr>
        <w:t>:</w:t>
      </w:r>
      <w:r w:rsidR="00A6212B" w:rsidRPr="00846FF4">
        <w:rPr>
          <w:rFonts w:ascii="Open Sans" w:hAnsi="Open Sans" w:cs="Open Sans"/>
          <w:sz w:val="20"/>
          <w:szCs w:val="20"/>
        </w:rPr>
        <w:t xml:space="preserve"> </w:t>
      </w:r>
      <w:r w:rsidR="00DD2321" w:rsidRPr="00974BD4">
        <w:rPr>
          <w:rFonts w:ascii="Open Sans" w:hAnsi="Open Sans" w:cs="Open Sans"/>
          <w:sz w:val="20"/>
          <w:szCs w:val="20"/>
        </w:rPr>
        <w:t xml:space="preserve">DHHS and </w:t>
      </w:r>
      <w:r w:rsidR="00711608">
        <w:rPr>
          <w:rFonts w:ascii="Open Sans" w:hAnsi="Open Sans" w:cs="Open Sans"/>
          <w:sz w:val="20"/>
          <w:szCs w:val="20"/>
        </w:rPr>
        <w:t>the Contractor</w:t>
      </w:r>
      <w:r w:rsidR="00DD2321" w:rsidRPr="00974BD4">
        <w:rPr>
          <w:rFonts w:ascii="Open Sans" w:hAnsi="Open Sans" w:cs="Open Sans"/>
          <w:sz w:val="20"/>
          <w:szCs w:val="20"/>
        </w:rPr>
        <w:t xml:space="preserve"> recognize that each has no right, title,</w:t>
      </w:r>
      <w:r w:rsidR="00DD2321">
        <w:rPr>
          <w:rFonts w:ascii="Open Sans" w:hAnsi="Open Sans" w:cs="Open Sans"/>
          <w:sz w:val="20"/>
          <w:szCs w:val="20"/>
        </w:rPr>
        <w:t xml:space="preserve"> </w:t>
      </w:r>
      <w:r w:rsidR="00C13B2F">
        <w:rPr>
          <w:rFonts w:ascii="Open Sans" w:hAnsi="Open Sans" w:cs="Open Sans"/>
          <w:sz w:val="20"/>
          <w:szCs w:val="20"/>
        </w:rPr>
        <w:t xml:space="preserve">or </w:t>
      </w:r>
      <w:r w:rsidR="00DD2321" w:rsidRPr="00974BD4">
        <w:rPr>
          <w:rFonts w:ascii="Open Sans" w:hAnsi="Open Sans" w:cs="Open Sans"/>
          <w:sz w:val="20"/>
          <w:szCs w:val="20"/>
        </w:rPr>
        <w:t xml:space="preserve">interest, proprietary or otherwise in the intellectual property owned or licensed by the other, unless agreed upon by the parties in writing. All deliverables, documents, records, programs, data, articles, memoranda, and other materials not developed or licensed by </w:t>
      </w:r>
      <w:r w:rsidR="00711608">
        <w:rPr>
          <w:rFonts w:ascii="Open Sans" w:hAnsi="Open Sans" w:cs="Open Sans"/>
          <w:sz w:val="20"/>
          <w:szCs w:val="20"/>
        </w:rPr>
        <w:t>the Contractor</w:t>
      </w:r>
      <w:r w:rsidR="00DD2321" w:rsidRPr="00974BD4">
        <w:rPr>
          <w:rFonts w:ascii="Open Sans" w:hAnsi="Open Sans" w:cs="Open Sans"/>
          <w:sz w:val="20"/>
          <w:szCs w:val="20"/>
        </w:rPr>
        <w:t xml:space="preserve"> prior to the execution of this contract, but specifically created or manufactured under this contract, is considered work made for hire, and </w:t>
      </w:r>
      <w:r w:rsidR="00711608">
        <w:rPr>
          <w:rFonts w:ascii="Open Sans" w:hAnsi="Open Sans" w:cs="Open Sans"/>
          <w:sz w:val="20"/>
          <w:szCs w:val="20"/>
        </w:rPr>
        <w:t>the Contractor</w:t>
      </w:r>
      <w:r w:rsidR="00DD2321" w:rsidRPr="00974BD4">
        <w:rPr>
          <w:rFonts w:ascii="Open Sans" w:hAnsi="Open Sans" w:cs="Open Sans"/>
          <w:sz w:val="20"/>
          <w:szCs w:val="20"/>
        </w:rPr>
        <w:t xml:space="preserve"> shall transfer any ownership claim to DHHS.</w:t>
      </w:r>
      <w:r w:rsidR="000A00D2">
        <w:rPr>
          <w:rFonts w:ascii="Open Sans" w:hAnsi="Open Sans" w:cs="Open Sans"/>
          <w:sz w:val="20"/>
          <w:szCs w:val="20"/>
        </w:rPr>
        <w:t xml:space="preserve"> </w:t>
      </w:r>
      <w:bookmarkStart w:id="1" w:name="_Hlk508111073"/>
    </w:p>
    <w:p w14:paraId="122A582B" w14:textId="660E2C5D" w:rsidR="00696781" w:rsidRPr="00846FF4" w:rsidRDefault="00751E1E" w:rsidP="00F80A55">
      <w:pPr>
        <w:pStyle w:val="NoSpacing"/>
        <w:numPr>
          <w:ilvl w:val="0"/>
          <w:numId w:val="27"/>
        </w:numPr>
        <w:jc w:val="both"/>
        <w:rPr>
          <w:rFonts w:ascii="Open Sans" w:eastAsia="Times New Roman" w:hAnsi="Open Sans" w:cs="Open Sans"/>
          <w:sz w:val="20"/>
          <w:szCs w:val="20"/>
        </w:rPr>
      </w:pPr>
      <w:bookmarkStart w:id="2" w:name="_Hlk507679431"/>
      <w:bookmarkStart w:id="3" w:name="_Hlk507684235"/>
      <w:bookmarkStart w:id="4" w:name="_Hlk508110859"/>
      <w:r>
        <w:rPr>
          <w:rFonts w:ascii="Open Sans" w:eastAsia="Times New Roman" w:hAnsi="Open Sans" w:cs="Open Sans"/>
          <w:b/>
          <w:sz w:val="20"/>
          <w:szCs w:val="20"/>
        </w:rPr>
        <w:t>Work Product Ownership</w:t>
      </w:r>
      <w:r w:rsidR="00696781" w:rsidRPr="00751E1E">
        <w:rPr>
          <w:rFonts w:ascii="Open Sans" w:eastAsia="Times New Roman" w:hAnsi="Open Sans" w:cs="Open Sans"/>
          <w:b/>
          <w:sz w:val="20"/>
          <w:szCs w:val="20"/>
        </w:rPr>
        <w:t>:</w:t>
      </w:r>
      <w:r w:rsidR="00696781" w:rsidRPr="00846FF4">
        <w:rPr>
          <w:rFonts w:ascii="Open Sans" w:eastAsia="Times New Roman" w:hAnsi="Open Sans" w:cs="Open Sans"/>
          <w:sz w:val="20"/>
          <w:szCs w:val="20"/>
        </w:rPr>
        <w:t xml:space="preserve"> In the event that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provides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to </w:t>
      </w:r>
      <w:r w:rsidR="000B0FAB">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pursuant to this </w:t>
      </w:r>
      <w:r w:rsidR="00614AED">
        <w:rPr>
          <w:rFonts w:ascii="Open Sans" w:eastAsia="Times New Roman" w:hAnsi="Open Sans" w:cs="Open Sans"/>
          <w:sz w:val="20"/>
          <w:szCs w:val="20"/>
        </w:rPr>
        <w:t>contract</w:t>
      </w:r>
      <w:r w:rsidR="00696781" w:rsidRPr="00846FF4">
        <w:rPr>
          <w:rFonts w:ascii="Open Sans" w:eastAsia="Times New Roman" w:hAnsi="Open Sans" w:cs="Open Sans"/>
          <w:sz w:val="20"/>
          <w:szCs w:val="20"/>
        </w:rPr>
        <w:t xml:space="preserve">,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grants the ownership in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which ha</w:t>
      </w:r>
      <w:r w:rsidR="00686FAC">
        <w:rPr>
          <w:rFonts w:ascii="Open Sans" w:eastAsia="Times New Roman" w:hAnsi="Open Sans" w:cs="Open Sans"/>
          <w:sz w:val="20"/>
          <w:szCs w:val="20"/>
        </w:rPr>
        <w:t>s</w:t>
      </w:r>
      <w:r w:rsidR="00696781" w:rsidRPr="00846FF4">
        <w:rPr>
          <w:rFonts w:ascii="Open Sans" w:eastAsia="Times New Roman" w:hAnsi="Open Sans" w:cs="Open Sans"/>
          <w:sz w:val="20"/>
          <w:szCs w:val="20"/>
        </w:rPr>
        <w:t xml:space="preserve"> been developed and delivered by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exclusively for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and </w:t>
      </w:r>
      <w:r w:rsidR="00686FAC">
        <w:rPr>
          <w:rFonts w:ascii="Open Sans" w:eastAsia="Times New Roman" w:hAnsi="Open Sans" w:cs="Open Sans"/>
          <w:sz w:val="20"/>
          <w:szCs w:val="20"/>
        </w:rPr>
        <w:t>is</w:t>
      </w:r>
      <w:r w:rsidR="00696781" w:rsidRPr="00846FF4">
        <w:rPr>
          <w:rFonts w:ascii="Open Sans" w:eastAsia="Times New Roman" w:hAnsi="Open Sans" w:cs="Open Sans"/>
          <w:sz w:val="20"/>
          <w:szCs w:val="20"/>
        </w:rPr>
        <w:t xml:space="preserve"> specifically within the framework of fulfilling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’s obligations under this contract.</w:t>
      </w:r>
      <w:r w:rsidR="000A00D2">
        <w:rPr>
          <w:rFonts w:ascii="Open Sans" w:eastAsia="Times New Roman" w:hAnsi="Open Sans" w:cs="Open Sans"/>
          <w:sz w:val="20"/>
          <w:szCs w:val="20"/>
        </w:rPr>
        <w:t xml:space="preserv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w:t>
      </w:r>
      <w:r w:rsidR="00731C39">
        <w:rPr>
          <w:rFonts w:ascii="Open Sans" w:eastAsia="Times New Roman" w:hAnsi="Open Sans" w:cs="Open Sans"/>
          <w:sz w:val="20"/>
          <w:szCs w:val="20"/>
        </w:rPr>
        <w:t>will</w:t>
      </w:r>
      <w:r w:rsidR="00696781" w:rsidRPr="00846FF4">
        <w:rPr>
          <w:rFonts w:ascii="Open Sans" w:eastAsia="Times New Roman" w:hAnsi="Open Sans" w:cs="Open Sans"/>
          <w:sz w:val="20"/>
          <w:szCs w:val="20"/>
        </w:rPr>
        <w:t xml:space="preserve"> be deemed work made for hire, such that all intellectual property rights, title, and interest in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w:t>
      </w:r>
      <w:r w:rsidR="00731C39">
        <w:rPr>
          <w:rFonts w:ascii="Open Sans" w:eastAsia="Times New Roman" w:hAnsi="Open Sans" w:cs="Open Sans"/>
          <w:sz w:val="20"/>
          <w:szCs w:val="20"/>
        </w:rPr>
        <w:t>will</w:t>
      </w:r>
      <w:r w:rsidR="00696781" w:rsidRPr="00846FF4">
        <w:rPr>
          <w:rFonts w:ascii="Open Sans" w:eastAsia="Times New Roman" w:hAnsi="Open Sans" w:cs="Open Sans"/>
          <w:sz w:val="20"/>
          <w:szCs w:val="20"/>
        </w:rPr>
        <w:t xml:space="preserve"> pass to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to the extent that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w:t>
      </w:r>
      <w:r w:rsidR="00686FAC">
        <w:rPr>
          <w:rFonts w:ascii="Open Sans" w:eastAsia="Times New Roman" w:hAnsi="Open Sans" w:cs="Open Sans"/>
          <w:sz w:val="20"/>
          <w:szCs w:val="20"/>
        </w:rPr>
        <w:t>is</w:t>
      </w:r>
      <w:r w:rsidR="00696781" w:rsidRPr="00846FF4">
        <w:rPr>
          <w:rFonts w:ascii="Open Sans" w:eastAsia="Times New Roman" w:hAnsi="Open Sans" w:cs="Open Sans"/>
          <w:sz w:val="20"/>
          <w:szCs w:val="20"/>
        </w:rPr>
        <w:t xml:space="preserve"> not recognized as work made for hire,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hereby assigns to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any and all copyrights in and to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subject to the following:</w:t>
      </w:r>
    </w:p>
    <w:p w14:paraId="7D8520EA" w14:textId="77777777" w:rsidR="00696781" w:rsidRPr="00846FF4" w:rsidRDefault="00696781" w:rsidP="00F80A55">
      <w:pPr>
        <w:pStyle w:val="NoSpacing"/>
        <w:ind w:left="360"/>
        <w:jc w:val="both"/>
        <w:rPr>
          <w:rFonts w:ascii="Open Sans" w:eastAsia="Times New Roman" w:hAnsi="Open Sans" w:cs="Open Sans"/>
          <w:sz w:val="20"/>
          <w:szCs w:val="20"/>
        </w:rPr>
      </w:pPr>
    </w:p>
    <w:p w14:paraId="774CB328" w14:textId="57164B8A" w:rsidR="00696781" w:rsidRPr="00846FF4" w:rsidRDefault="001D0FCB" w:rsidP="00F80A55">
      <w:pPr>
        <w:pStyle w:val="NoSpacing"/>
        <w:numPr>
          <w:ilvl w:val="1"/>
          <w:numId w:val="27"/>
        </w:numPr>
        <w:jc w:val="both"/>
        <w:rPr>
          <w:rFonts w:ascii="Open Sans" w:eastAsia="Times New Roman" w:hAnsi="Open Sans" w:cs="Open Sans"/>
          <w:sz w:val="20"/>
          <w:szCs w:val="20"/>
        </w:rPr>
      </w:pPr>
      <w:r>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has received payment for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w:t>
      </w:r>
    </w:p>
    <w:p w14:paraId="5481F300" w14:textId="77777777" w:rsidR="00696781" w:rsidRPr="00846FF4" w:rsidRDefault="00696781" w:rsidP="00F80A55">
      <w:pPr>
        <w:pStyle w:val="NoSpacing"/>
        <w:ind w:left="1080"/>
        <w:jc w:val="both"/>
        <w:rPr>
          <w:rFonts w:ascii="Open Sans" w:eastAsia="Times New Roman" w:hAnsi="Open Sans" w:cs="Open Sans"/>
          <w:sz w:val="20"/>
          <w:szCs w:val="20"/>
        </w:rPr>
      </w:pPr>
    </w:p>
    <w:p w14:paraId="18542F61" w14:textId="1E5D79CB" w:rsidR="00696781" w:rsidRPr="00846FF4" w:rsidRDefault="00696781" w:rsidP="00F80A55">
      <w:pPr>
        <w:pStyle w:val="NoSpacing"/>
        <w:numPr>
          <w:ilvl w:val="1"/>
          <w:numId w:val="27"/>
        </w:numPr>
        <w:jc w:val="both"/>
        <w:rPr>
          <w:rFonts w:ascii="Open Sans" w:eastAsia="Times New Roman" w:hAnsi="Open Sans" w:cs="Open Sans"/>
          <w:sz w:val="20"/>
          <w:szCs w:val="20"/>
        </w:rPr>
      </w:pPr>
      <w:r w:rsidRPr="00846FF4">
        <w:rPr>
          <w:rFonts w:ascii="Open Sans" w:eastAsia="Times New Roman" w:hAnsi="Open Sans" w:cs="Open Sans"/>
          <w:sz w:val="20"/>
          <w:szCs w:val="20"/>
        </w:rPr>
        <w:t>Each party will retain all rights to patents, utility models, mask works, copyrights, trademarks, trade secrets, and any other form of protection afforded by law to inventions, models, designs, technical information, and applications (“</w:t>
      </w:r>
      <w:r w:rsidRPr="00686FAC">
        <w:rPr>
          <w:rFonts w:ascii="Open Sans" w:eastAsia="Times New Roman" w:hAnsi="Open Sans" w:cs="Open Sans"/>
          <w:b/>
          <w:sz w:val="20"/>
          <w:szCs w:val="20"/>
        </w:rPr>
        <w:t>Intellectual Property Rights</w:t>
      </w:r>
      <w:r w:rsidRPr="00846FF4">
        <w:rPr>
          <w:rFonts w:ascii="Open Sans" w:eastAsia="Times New Roman" w:hAnsi="Open Sans" w:cs="Open Sans"/>
          <w:sz w:val="20"/>
          <w:szCs w:val="20"/>
        </w:rPr>
        <w:t>”)</w:t>
      </w:r>
      <w:r w:rsidR="000A00D2">
        <w:rPr>
          <w:rFonts w:ascii="Open Sans" w:eastAsia="Times New Roman" w:hAnsi="Open Sans" w:cs="Open Sans"/>
          <w:sz w:val="20"/>
          <w:szCs w:val="20"/>
        </w:rPr>
        <w:t xml:space="preserve"> </w:t>
      </w:r>
      <w:r w:rsidRPr="00846FF4">
        <w:rPr>
          <w:rFonts w:ascii="Open Sans" w:eastAsia="Times New Roman" w:hAnsi="Open Sans" w:cs="Open Sans"/>
          <w:sz w:val="20"/>
          <w:szCs w:val="20"/>
        </w:rPr>
        <w:t xml:space="preserve">that it owned or controlled prior to the effective date of this contract or that it develops or acquires from activities independent of the </w:t>
      </w:r>
      <w:r w:rsidR="004A1E76">
        <w:rPr>
          <w:rFonts w:ascii="Open Sans" w:eastAsia="Times New Roman" w:hAnsi="Open Sans" w:cs="Open Sans"/>
          <w:sz w:val="20"/>
          <w:szCs w:val="20"/>
        </w:rPr>
        <w:t>Services</w:t>
      </w:r>
      <w:r w:rsidRPr="00846FF4">
        <w:rPr>
          <w:rFonts w:ascii="Open Sans" w:eastAsia="Times New Roman" w:hAnsi="Open Sans" w:cs="Open Sans"/>
          <w:sz w:val="20"/>
          <w:szCs w:val="20"/>
        </w:rPr>
        <w:t xml:space="preserve"> performed under this contract (“</w:t>
      </w:r>
      <w:r w:rsidRPr="00686FAC">
        <w:rPr>
          <w:rFonts w:ascii="Open Sans" w:eastAsia="Times New Roman" w:hAnsi="Open Sans" w:cs="Open Sans"/>
          <w:b/>
          <w:sz w:val="20"/>
          <w:szCs w:val="20"/>
        </w:rPr>
        <w:t>Background IP</w:t>
      </w:r>
      <w:r w:rsidRPr="00846FF4">
        <w:rPr>
          <w:rFonts w:ascii="Open Sans" w:eastAsia="Times New Roman" w:hAnsi="Open Sans" w:cs="Open Sans"/>
          <w:sz w:val="20"/>
          <w:szCs w:val="20"/>
        </w:rPr>
        <w:t>”), and</w:t>
      </w:r>
    </w:p>
    <w:p w14:paraId="70AA50AF" w14:textId="77777777" w:rsidR="00696781" w:rsidRPr="00846FF4" w:rsidRDefault="00696781" w:rsidP="00F80A55">
      <w:pPr>
        <w:pStyle w:val="NoSpacing"/>
        <w:jc w:val="both"/>
        <w:rPr>
          <w:rFonts w:ascii="Open Sans" w:eastAsia="Times New Roman" w:hAnsi="Open Sans" w:cs="Open Sans"/>
          <w:sz w:val="20"/>
          <w:szCs w:val="20"/>
        </w:rPr>
      </w:pPr>
    </w:p>
    <w:p w14:paraId="50E64F78" w14:textId="1A0D2B34" w:rsidR="00696781" w:rsidRPr="00846FF4" w:rsidRDefault="001D0FCB" w:rsidP="00F80A55">
      <w:pPr>
        <w:pStyle w:val="NoSpacing"/>
        <w:numPr>
          <w:ilvl w:val="1"/>
          <w:numId w:val="27"/>
        </w:numPr>
        <w:jc w:val="both"/>
        <w:rPr>
          <w:rFonts w:ascii="Open Sans" w:eastAsia="Times New Roman" w:hAnsi="Open Sans" w:cs="Open Sans"/>
          <w:sz w:val="20"/>
          <w:szCs w:val="20"/>
        </w:rPr>
      </w:pPr>
      <w:r>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will retain all right, title, and interest in and to all Intellectual Property Rights in or related to the </w:t>
      </w:r>
      <w:r w:rsidR="004A1E76">
        <w:rPr>
          <w:rFonts w:ascii="Open Sans" w:eastAsia="Times New Roman" w:hAnsi="Open Sans" w:cs="Open Sans"/>
          <w:sz w:val="20"/>
          <w:szCs w:val="20"/>
        </w:rPr>
        <w:t>Services</w:t>
      </w:r>
      <w:r w:rsidR="00696781" w:rsidRPr="00846FF4">
        <w:rPr>
          <w:rFonts w:ascii="Open Sans" w:eastAsia="Times New Roman" w:hAnsi="Open Sans" w:cs="Open Sans"/>
          <w:sz w:val="20"/>
          <w:szCs w:val="20"/>
        </w:rPr>
        <w:t>, or tangible components thereof, including but not limited to (a) all know-how, intellectual property, methodologies, processes, technologies, algorithms, software, or development tools used in performing the Services (collectively, the “</w:t>
      </w:r>
      <w:r w:rsidR="00696781" w:rsidRPr="00CD32FB">
        <w:rPr>
          <w:rFonts w:ascii="Open Sans" w:eastAsia="Times New Roman" w:hAnsi="Open Sans" w:cs="Open Sans"/>
          <w:b/>
          <w:sz w:val="20"/>
          <w:szCs w:val="20"/>
        </w:rPr>
        <w:t>Utilities</w:t>
      </w:r>
      <w:r w:rsidR="00696781" w:rsidRPr="00846FF4">
        <w:rPr>
          <w:rFonts w:ascii="Open Sans" w:eastAsia="Times New Roman" w:hAnsi="Open Sans" w:cs="Open Sans"/>
          <w:sz w:val="20"/>
          <w:szCs w:val="20"/>
        </w:rPr>
        <w:t xml:space="preserve">”), and (b) such ideas, concepts, know-how, processes, and reusable reports, designs, charts, plans, specifications, documentation, forms, templates, or output which are supplied or otherwise used by or on behalf of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in the course of performing the Services or creating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other than portions that specifically incorporate proprietary or </w:t>
      </w:r>
      <w:r w:rsidR="00EC5E7F">
        <w:rPr>
          <w:rFonts w:ascii="Open Sans" w:eastAsia="Times New Roman" w:hAnsi="Open Sans" w:cs="Open Sans"/>
          <w:sz w:val="20"/>
          <w:szCs w:val="20"/>
        </w:rPr>
        <w:t>c</w:t>
      </w:r>
      <w:r w:rsidR="00696781" w:rsidRPr="00846FF4">
        <w:rPr>
          <w:rFonts w:ascii="Open Sans" w:eastAsia="Times New Roman" w:hAnsi="Open Sans" w:cs="Open Sans"/>
          <w:sz w:val="20"/>
          <w:szCs w:val="20"/>
        </w:rPr>
        <w:t xml:space="preserve">onfidential </w:t>
      </w:r>
      <w:r w:rsidR="00EC5E7F">
        <w:rPr>
          <w:rFonts w:ascii="Open Sans" w:eastAsia="Times New Roman" w:hAnsi="Open Sans" w:cs="Open Sans"/>
          <w:sz w:val="20"/>
          <w:szCs w:val="20"/>
        </w:rPr>
        <w:t>i</w:t>
      </w:r>
      <w:r w:rsidR="00696781" w:rsidRPr="00846FF4">
        <w:rPr>
          <w:rFonts w:ascii="Open Sans" w:eastAsia="Times New Roman" w:hAnsi="Open Sans" w:cs="Open Sans"/>
          <w:sz w:val="20"/>
          <w:szCs w:val="20"/>
        </w:rPr>
        <w:t xml:space="preserve">nformation or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of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(collectively, the “</w:t>
      </w:r>
      <w:r w:rsidR="00696781" w:rsidRPr="00025757">
        <w:rPr>
          <w:rFonts w:ascii="Open Sans" w:eastAsia="Times New Roman" w:hAnsi="Open Sans" w:cs="Open Sans"/>
          <w:b/>
          <w:sz w:val="20"/>
          <w:szCs w:val="20"/>
        </w:rPr>
        <w:t>Residual IP</w:t>
      </w:r>
      <w:r w:rsidR="00696781" w:rsidRPr="00846FF4">
        <w:rPr>
          <w:rFonts w:ascii="Open Sans" w:eastAsia="Times New Roman" w:hAnsi="Open Sans" w:cs="Open Sans"/>
          <w:sz w:val="20"/>
          <w:szCs w:val="20"/>
        </w:rPr>
        <w:t xml:space="preserve">”), even if embedded in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w:t>
      </w:r>
    </w:p>
    <w:p w14:paraId="2E839F36" w14:textId="77777777" w:rsidR="00696781" w:rsidRPr="00846FF4" w:rsidRDefault="00696781" w:rsidP="00F80A55">
      <w:pPr>
        <w:pStyle w:val="NoSpacing"/>
        <w:jc w:val="both"/>
        <w:rPr>
          <w:rFonts w:ascii="Open Sans" w:eastAsia="Times New Roman" w:hAnsi="Open Sans" w:cs="Open Sans"/>
          <w:sz w:val="20"/>
          <w:szCs w:val="20"/>
        </w:rPr>
      </w:pPr>
    </w:p>
    <w:p w14:paraId="0A7FB4AF" w14:textId="48A6BA5E" w:rsidR="00696781" w:rsidRPr="00846FF4" w:rsidRDefault="00B03AE1" w:rsidP="00F80A55">
      <w:pPr>
        <w:pStyle w:val="NoSpacing"/>
        <w:numPr>
          <w:ilvl w:val="1"/>
          <w:numId w:val="27"/>
        </w:numPr>
        <w:jc w:val="both"/>
        <w:rPr>
          <w:rFonts w:ascii="Open Sans" w:eastAsia="Times New Roman" w:hAnsi="Open Sans" w:cs="Open Sans"/>
          <w:sz w:val="20"/>
          <w:szCs w:val="20"/>
        </w:rPr>
      </w:pPr>
      <w:r>
        <w:rPr>
          <w:rFonts w:ascii="Open Sans" w:eastAsia="Times New Roman" w:hAnsi="Open Sans" w:cs="Open Sans"/>
          <w:sz w:val="20"/>
          <w:szCs w:val="20"/>
        </w:rPr>
        <w:t xml:space="preserve">The Contractor shall not distribute or market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not including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’s Intellectual Property Rights, Background IP, and Residual IP, without written approval by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w:t>
      </w:r>
    </w:p>
    <w:p w14:paraId="60435DC9" w14:textId="77777777" w:rsidR="00696781" w:rsidRPr="00846FF4" w:rsidRDefault="00696781" w:rsidP="00F80A55">
      <w:pPr>
        <w:pStyle w:val="NoSpacing"/>
        <w:ind w:left="360"/>
        <w:jc w:val="both"/>
        <w:rPr>
          <w:rFonts w:ascii="Open Sans" w:eastAsia="Times New Roman" w:hAnsi="Open Sans" w:cs="Open Sans"/>
          <w:sz w:val="20"/>
          <w:szCs w:val="20"/>
        </w:rPr>
      </w:pPr>
    </w:p>
    <w:p w14:paraId="1371DB6A" w14:textId="373D3D00" w:rsidR="00696781" w:rsidRPr="00846FF4" w:rsidRDefault="001D0FCB" w:rsidP="00F80A55">
      <w:pPr>
        <w:pStyle w:val="NoSpacing"/>
        <w:numPr>
          <w:ilvl w:val="1"/>
          <w:numId w:val="27"/>
        </w:numPr>
        <w:jc w:val="both"/>
        <w:rPr>
          <w:rFonts w:ascii="Open Sans" w:eastAsia="Times New Roman" w:hAnsi="Open Sans" w:cs="Open Sans"/>
          <w:sz w:val="20"/>
          <w:szCs w:val="20"/>
        </w:rPr>
      </w:pPr>
      <w:r>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agrees to grant to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a perpetual, irrevocable, royalty-free license to use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’s Background IP, Utilities, and Residual IP, as defined above, solely for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and the </w:t>
      </w:r>
      <w:r w:rsidR="005F1B2B">
        <w:rPr>
          <w:rFonts w:ascii="Open Sans" w:eastAsia="Times New Roman" w:hAnsi="Open Sans" w:cs="Open Sans"/>
          <w:sz w:val="20"/>
          <w:szCs w:val="20"/>
        </w:rPr>
        <w:t>State</w:t>
      </w:r>
      <w:r w:rsidR="00696781" w:rsidRPr="00846FF4">
        <w:rPr>
          <w:rFonts w:ascii="Open Sans" w:eastAsia="Times New Roman" w:hAnsi="Open Sans" w:cs="Open Sans"/>
          <w:sz w:val="20"/>
          <w:szCs w:val="20"/>
        </w:rPr>
        <w:t xml:space="preserve"> to use the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reserves a royalty-free, nonexclusive, and irrevocable license to reproduce, publish, or otherwise use and to authorize others to use, for </w:t>
      </w:r>
      <w:r w:rsidR="00B84C3B">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’s and the </w:t>
      </w:r>
      <w:r w:rsidR="005F1B2B">
        <w:rPr>
          <w:rFonts w:ascii="Open Sans" w:eastAsia="Times New Roman" w:hAnsi="Open Sans" w:cs="Open Sans"/>
          <w:sz w:val="20"/>
          <w:szCs w:val="20"/>
        </w:rPr>
        <w:t>S</w:t>
      </w:r>
      <w:r w:rsidR="009466F7">
        <w:rPr>
          <w:rFonts w:ascii="Open Sans" w:eastAsia="Times New Roman" w:hAnsi="Open Sans" w:cs="Open Sans"/>
          <w:sz w:val="20"/>
          <w:szCs w:val="20"/>
        </w:rPr>
        <w:t>tate</w:t>
      </w:r>
      <w:r w:rsidR="00696781" w:rsidRPr="00846FF4">
        <w:rPr>
          <w:rFonts w:ascii="Open Sans" w:eastAsia="Times New Roman" w:hAnsi="Open Sans" w:cs="Open Sans"/>
          <w:sz w:val="20"/>
          <w:szCs w:val="20"/>
        </w:rPr>
        <w:t xml:space="preserve">’s internal purposes, such </w:t>
      </w:r>
      <w:r w:rsidR="001C4456">
        <w:rPr>
          <w:rFonts w:ascii="Open Sans" w:eastAsia="Times New Roman" w:hAnsi="Open Sans" w:cs="Open Sans"/>
          <w:sz w:val="20"/>
          <w:szCs w:val="20"/>
        </w:rPr>
        <w:t>Work Product</w:t>
      </w:r>
      <w:r w:rsidR="00696781" w:rsidRPr="00846FF4">
        <w:rPr>
          <w:rFonts w:ascii="Open Sans" w:eastAsia="Times New Roman" w:hAnsi="Open Sans" w:cs="Open Sans"/>
          <w:sz w:val="20"/>
          <w:szCs w:val="20"/>
        </w:rPr>
        <w:t xml:space="preserve">. For the Goods </w:t>
      </w:r>
      <w:r w:rsidR="00EC5E7F">
        <w:rPr>
          <w:rFonts w:ascii="Open Sans" w:eastAsia="Times New Roman" w:hAnsi="Open Sans" w:cs="Open Sans"/>
          <w:sz w:val="20"/>
          <w:szCs w:val="20"/>
        </w:rPr>
        <w:t xml:space="preserve">or Services </w:t>
      </w:r>
      <w:r w:rsidR="00696781" w:rsidRPr="00846FF4">
        <w:rPr>
          <w:rFonts w:ascii="Open Sans" w:eastAsia="Times New Roman" w:hAnsi="Open Sans" w:cs="Open Sans"/>
          <w:sz w:val="20"/>
          <w:szCs w:val="20"/>
        </w:rPr>
        <w:t xml:space="preserve">delivered that consist of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’s scripts and code and are not considered Work Product, for any reason whatsoever,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 xml:space="preserve"> grants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a non-exclusive, non-transferable, irrevocable, perpetual right to use, copy, and create derivative works from such, without the right to sublicense, for </w:t>
      </w:r>
      <w:r w:rsidR="00B84C3B">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’s and the </w:t>
      </w:r>
      <w:r w:rsidR="005F1B2B">
        <w:rPr>
          <w:rFonts w:ascii="Open Sans" w:eastAsia="Times New Roman" w:hAnsi="Open Sans" w:cs="Open Sans"/>
          <w:sz w:val="20"/>
          <w:szCs w:val="20"/>
        </w:rPr>
        <w:t>S</w:t>
      </w:r>
      <w:r w:rsidR="009466F7">
        <w:rPr>
          <w:rFonts w:ascii="Open Sans" w:eastAsia="Times New Roman" w:hAnsi="Open Sans" w:cs="Open Sans"/>
          <w:sz w:val="20"/>
          <w:szCs w:val="20"/>
        </w:rPr>
        <w:t>tate</w:t>
      </w:r>
      <w:r w:rsidR="00696781" w:rsidRPr="00846FF4">
        <w:rPr>
          <w:rFonts w:ascii="Open Sans" w:eastAsia="Times New Roman" w:hAnsi="Open Sans" w:cs="Open Sans"/>
          <w:sz w:val="20"/>
          <w:szCs w:val="20"/>
        </w:rPr>
        <w:t xml:space="preserve">’s internal business operation under this </w:t>
      </w:r>
      <w:r w:rsidR="00614AED">
        <w:rPr>
          <w:rFonts w:ascii="Open Sans" w:eastAsia="Times New Roman" w:hAnsi="Open Sans" w:cs="Open Sans"/>
          <w:sz w:val="20"/>
          <w:szCs w:val="20"/>
        </w:rPr>
        <w:t>contract</w:t>
      </w:r>
      <w:r w:rsidR="00696781" w:rsidRPr="00846FF4">
        <w:rPr>
          <w:rFonts w:ascii="Open Sans" w:eastAsia="Times New Roman" w:hAnsi="Open Sans" w:cs="Open Sans"/>
          <w:sz w:val="20"/>
          <w:szCs w:val="20"/>
        </w:rPr>
        <w:t xml:space="preserve">. </w:t>
      </w:r>
      <w:r w:rsidR="00055C97">
        <w:rPr>
          <w:rFonts w:ascii="Open Sans" w:eastAsia="Times New Roman" w:hAnsi="Open Sans" w:cs="Open Sans"/>
          <w:sz w:val="20"/>
          <w:szCs w:val="20"/>
        </w:rPr>
        <w:t>DHHS</w:t>
      </w:r>
      <w:r w:rsidR="00696781" w:rsidRPr="00846FF4">
        <w:rPr>
          <w:rFonts w:ascii="Open Sans" w:eastAsia="Times New Roman" w:hAnsi="Open Sans" w:cs="Open Sans"/>
          <w:sz w:val="20"/>
          <w:szCs w:val="20"/>
        </w:rPr>
        <w:t xml:space="preserve"> and the </w:t>
      </w:r>
      <w:r w:rsidR="005F1B2B">
        <w:rPr>
          <w:rFonts w:ascii="Open Sans" w:eastAsia="Times New Roman" w:hAnsi="Open Sans" w:cs="Open Sans"/>
          <w:sz w:val="20"/>
          <w:szCs w:val="20"/>
        </w:rPr>
        <w:t>State</w:t>
      </w:r>
      <w:r w:rsidR="00696781" w:rsidRPr="00846FF4">
        <w:rPr>
          <w:rFonts w:ascii="Open Sans" w:eastAsia="Times New Roman" w:hAnsi="Open Sans" w:cs="Open Sans"/>
          <w:sz w:val="20"/>
          <w:szCs w:val="20"/>
        </w:rPr>
        <w:t xml:space="preserve"> may not participate in the transfer or sale of, create derivative works from, or in any way exploit </w:t>
      </w:r>
      <w:r w:rsidR="00711608">
        <w:rPr>
          <w:rFonts w:ascii="Open Sans" w:eastAsia="Times New Roman" w:hAnsi="Open Sans" w:cs="Open Sans"/>
          <w:sz w:val="20"/>
          <w:szCs w:val="20"/>
        </w:rPr>
        <w:t>the Contractor</w:t>
      </w:r>
      <w:r w:rsidR="00696781" w:rsidRPr="00846FF4">
        <w:rPr>
          <w:rFonts w:ascii="Open Sans" w:eastAsia="Times New Roman" w:hAnsi="Open Sans" w:cs="Open Sans"/>
          <w:sz w:val="20"/>
          <w:szCs w:val="20"/>
        </w:rPr>
        <w:t>’s Intellectual Property Rights, in whole or in part.</w:t>
      </w:r>
      <w:bookmarkEnd w:id="2"/>
      <w:bookmarkEnd w:id="3"/>
    </w:p>
    <w:bookmarkEnd w:id="1"/>
    <w:bookmarkEnd w:id="4"/>
    <w:p w14:paraId="11FB1A7F" w14:textId="77777777" w:rsidR="00696781" w:rsidRPr="00846FF4" w:rsidRDefault="00696781" w:rsidP="00F80A55">
      <w:pPr>
        <w:pStyle w:val="NormalWeb"/>
        <w:spacing w:before="0" w:beforeAutospacing="0" w:after="0"/>
        <w:jc w:val="both"/>
        <w:rPr>
          <w:rFonts w:ascii="Open Sans" w:hAnsi="Open Sans" w:cs="Open Sans"/>
          <w:sz w:val="20"/>
          <w:szCs w:val="20"/>
        </w:rPr>
      </w:pPr>
    </w:p>
    <w:p w14:paraId="69343B52" w14:textId="1010AA9E" w:rsidR="00956489"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color w:val="000000"/>
          <w:sz w:val="20"/>
          <w:szCs w:val="20"/>
        </w:rPr>
        <w:t>Software Ownership</w:t>
      </w:r>
      <w:r w:rsidR="00B54E81" w:rsidRPr="00846FF4">
        <w:rPr>
          <w:rFonts w:ascii="Open Sans" w:hAnsi="Open Sans" w:cs="Open Sans"/>
          <w:b/>
          <w:color w:val="000000"/>
          <w:sz w:val="20"/>
          <w:szCs w:val="20"/>
        </w:rPr>
        <w:t xml:space="preserve">: </w:t>
      </w:r>
      <w:r w:rsidR="00956489" w:rsidRPr="00846FF4">
        <w:rPr>
          <w:rFonts w:ascii="Open Sans" w:hAnsi="Open Sans" w:cs="Open Sans"/>
          <w:color w:val="000000"/>
          <w:sz w:val="20"/>
          <w:szCs w:val="20"/>
        </w:rPr>
        <w:t xml:space="preserve">If </w:t>
      </w:r>
      <w:r w:rsidR="00711608">
        <w:rPr>
          <w:rFonts w:ascii="Open Sans" w:hAnsi="Open Sans" w:cs="Open Sans"/>
          <w:color w:val="000000"/>
          <w:sz w:val="20"/>
          <w:szCs w:val="20"/>
        </w:rPr>
        <w:t>the Contractor</w:t>
      </w:r>
      <w:r w:rsidR="00956489" w:rsidRPr="00846FF4">
        <w:rPr>
          <w:rFonts w:ascii="Open Sans" w:hAnsi="Open Sans" w:cs="Open Sans"/>
          <w:color w:val="000000"/>
          <w:sz w:val="20"/>
          <w:szCs w:val="20"/>
        </w:rPr>
        <w:t xml:space="preserve"> develops or pays to have developed computer software exclusively with funds or proceeds from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to perform its obligations under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or to perform computerized tasks that it was not previously performing to meet its obligations under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the computer software </w:t>
      </w:r>
      <w:r w:rsidR="00731C39">
        <w:rPr>
          <w:rFonts w:ascii="Open Sans" w:hAnsi="Open Sans" w:cs="Open Sans"/>
          <w:color w:val="000000"/>
          <w:sz w:val="20"/>
          <w:szCs w:val="20"/>
        </w:rPr>
        <w:t>will</w:t>
      </w:r>
      <w:r w:rsidR="00956489" w:rsidRPr="00846FF4">
        <w:rPr>
          <w:rFonts w:ascii="Open Sans" w:hAnsi="Open Sans" w:cs="Open Sans"/>
          <w:color w:val="000000"/>
          <w:sz w:val="20"/>
          <w:szCs w:val="20"/>
        </w:rPr>
        <w:t xml:space="preserve"> be exclusively owned by or licensed to </w:t>
      </w:r>
      <w:r w:rsidR="000B0FAB">
        <w:rPr>
          <w:rFonts w:ascii="Open Sans" w:hAnsi="Open Sans" w:cs="Open Sans"/>
          <w:color w:val="000000"/>
          <w:sz w:val="20"/>
          <w:szCs w:val="20"/>
        </w:rPr>
        <w:t>DHHS</w:t>
      </w:r>
      <w:r w:rsidR="00956489" w:rsidRPr="00846FF4">
        <w:rPr>
          <w:rFonts w:ascii="Open Sans" w:hAnsi="Open Sans" w:cs="Open Sans"/>
          <w:color w:val="000000"/>
          <w:sz w:val="20"/>
          <w:szCs w:val="20"/>
        </w:rPr>
        <w:t>.</w:t>
      </w:r>
      <w:r w:rsidR="00587C95" w:rsidRPr="00846FF4">
        <w:rPr>
          <w:rFonts w:ascii="Open Sans" w:hAnsi="Open Sans" w:cs="Open Sans"/>
          <w:sz w:val="20"/>
          <w:szCs w:val="20"/>
        </w:rPr>
        <w:t xml:space="preserve"> </w:t>
      </w:r>
      <w:r w:rsidR="00956489" w:rsidRPr="00846FF4">
        <w:rPr>
          <w:rFonts w:ascii="Open Sans" w:hAnsi="Open Sans" w:cs="Open Sans"/>
          <w:color w:val="000000"/>
          <w:sz w:val="20"/>
          <w:szCs w:val="20"/>
        </w:rPr>
        <w:t xml:space="preserve">If </w:t>
      </w:r>
      <w:r w:rsidR="00711608">
        <w:rPr>
          <w:rFonts w:ascii="Open Sans" w:hAnsi="Open Sans" w:cs="Open Sans"/>
          <w:color w:val="000000"/>
          <w:sz w:val="20"/>
          <w:szCs w:val="20"/>
        </w:rPr>
        <w:t>the Contractor</w:t>
      </w:r>
      <w:r w:rsidR="00956489" w:rsidRPr="00846FF4">
        <w:rPr>
          <w:rFonts w:ascii="Open Sans" w:hAnsi="Open Sans" w:cs="Open Sans"/>
          <w:color w:val="000000"/>
          <w:sz w:val="20"/>
          <w:szCs w:val="20"/>
        </w:rPr>
        <w:t xml:space="preserve"> develops or pays to have developed computer software which is an addition to existing software owned by or licensed exclusively with funds or proceeds from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or to modify software to perform computerized tasks in a manner different than previously performed, to meet its obligations under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the addition </w:t>
      </w:r>
      <w:r w:rsidR="00731C39">
        <w:rPr>
          <w:rFonts w:ascii="Open Sans" w:hAnsi="Open Sans" w:cs="Open Sans"/>
          <w:color w:val="000000"/>
          <w:sz w:val="20"/>
          <w:szCs w:val="20"/>
        </w:rPr>
        <w:t>will</w:t>
      </w:r>
      <w:r w:rsidR="00956489" w:rsidRPr="00846FF4">
        <w:rPr>
          <w:rFonts w:ascii="Open Sans" w:hAnsi="Open Sans" w:cs="Open Sans"/>
          <w:color w:val="000000"/>
          <w:sz w:val="20"/>
          <w:szCs w:val="20"/>
        </w:rPr>
        <w:t xml:space="preserve"> be exclusively owned by or licensed to </w:t>
      </w:r>
      <w:r w:rsidR="000B0FAB">
        <w:rPr>
          <w:rFonts w:ascii="Open Sans" w:hAnsi="Open Sans" w:cs="Open Sans"/>
          <w:color w:val="000000"/>
          <w:sz w:val="20"/>
          <w:szCs w:val="20"/>
        </w:rPr>
        <w:t>DHHS</w:t>
      </w:r>
      <w:r w:rsidR="00956489" w:rsidRPr="00846FF4">
        <w:rPr>
          <w:rFonts w:ascii="Open Sans" w:hAnsi="Open Sans" w:cs="Open Sans"/>
          <w:color w:val="000000"/>
          <w:sz w:val="20"/>
          <w:szCs w:val="20"/>
        </w:rPr>
        <w:t xml:space="preserve">. In the case of software owned by </w:t>
      </w:r>
      <w:r w:rsidR="000B0FAB">
        <w:rPr>
          <w:rFonts w:ascii="Open Sans" w:hAnsi="Open Sans" w:cs="Open Sans"/>
          <w:color w:val="000000"/>
          <w:sz w:val="20"/>
          <w:szCs w:val="20"/>
        </w:rPr>
        <w:t>DHHS</w:t>
      </w:r>
      <w:r w:rsidR="00956489" w:rsidRPr="00846FF4">
        <w:rPr>
          <w:rFonts w:ascii="Open Sans" w:hAnsi="Open Sans" w:cs="Open Sans"/>
          <w:color w:val="000000"/>
          <w:sz w:val="20"/>
          <w:szCs w:val="20"/>
        </w:rPr>
        <w:t xml:space="preserve">, </w:t>
      </w:r>
      <w:r w:rsidR="000B0FAB">
        <w:rPr>
          <w:rFonts w:ascii="Open Sans" w:hAnsi="Open Sans" w:cs="Open Sans"/>
          <w:color w:val="000000"/>
          <w:sz w:val="20"/>
          <w:szCs w:val="20"/>
        </w:rPr>
        <w:t>DHHS</w:t>
      </w:r>
      <w:r w:rsidR="00956489" w:rsidRPr="00846FF4">
        <w:rPr>
          <w:rFonts w:ascii="Open Sans" w:hAnsi="Open Sans" w:cs="Open Sans"/>
          <w:color w:val="000000"/>
          <w:sz w:val="20"/>
          <w:szCs w:val="20"/>
        </w:rPr>
        <w:t xml:space="preserve"> grants to </w:t>
      </w:r>
      <w:r w:rsidR="00711608">
        <w:rPr>
          <w:rFonts w:ascii="Open Sans" w:hAnsi="Open Sans" w:cs="Open Sans"/>
          <w:color w:val="000000"/>
          <w:sz w:val="20"/>
          <w:szCs w:val="20"/>
        </w:rPr>
        <w:t>the Contractor</w:t>
      </w:r>
      <w:r w:rsidR="00956489" w:rsidRPr="00846FF4">
        <w:rPr>
          <w:rFonts w:ascii="Open Sans" w:hAnsi="Open Sans" w:cs="Open Sans"/>
          <w:color w:val="000000"/>
          <w:sz w:val="20"/>
          <w:szCs w:val="20"/>
        </w:rPr>
        <w:t xml:space="preserve"> a nontransferable, nonexclusive license to use the software in the performance of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In the case of software licensed to </w:t>
      </w:r>
      <w:r w:rsidR="000B0FAB">
        <w:rPr>
          <w:rFonts w:ascii="Open Sans" w:hAnsi="Open Sans" w:cs="Open Sans"/>
          <w:color w:val="000000"/>
          <w:sz w:val="20"/>
          <w:szCs w:val="20"/>
        </w:rPr>
        <w:t>DHHS</w:t>
      </w:r>
      <w:r w:rsidR="00956489" w:rsidRPr="00846FF4">
        <w:rPr>
          <w:rFonts w:ascii="Open Sans" w:hAnsi="Open Sans" w:cs="Open Sans"/>
          <w:color w:val="000000"/>
          <w:sz w:val="20"/>
          <w:szCs w:val="20"/>
        </w:rPr>
        <w:t xml:space="preserve">, </w:t>
      </w:r>
      <w:r w:rsidR="000B0FAB">
        <w:rPr>
          <w:rFonts w:ascii="Open Sans" w:hAnsi="Open Sans" w:cs="Open Sans"/>
          <w:color w:val="000000"/>
          <w:sz w:val="20"/>
          <w:szCs w:val="20"/>
        </w:rPr>
        <w:t>DHHS</w:t>
      </w:r>
      <w:r w:rsidR="00956489" w:rsidRPr="00846FF4">
        <w:rPr>
          <w:rFonts w:ascii="Open Sans" w:hAnsi="Open Sans" w:cs="Open Sans"/>
          <w:color w:val="000000"/>
          <w:sz w:val="20"/>
          <w:szCs w:val="20"/>
        </w:rPr>
        <w:t xml:space="preserve"> grants to </w:t>
      </w:r>
      <w:r w:rsidR="00711608">
        <w:rPr>
          <w:rFonts w:ascii="Open Sans" w:hAnsi="Open Sans" w:cs="Open Sans"/>
          <w:color w:val="000000"/>
          <w:sz w:val="20"/>
          <w:szCs w:val="20"/>
        </w:rPr>
        <w:t>the Contractor</w:t>
      </w:r>
      <w:r w:rsidR="00956489" w:rsidRPr="00846FF4">
        <w:rPr>
          <w:rFonts w:ascii="Open Sans" w:hAnsi="Open Sans" w:cs="Open Sans"/>
          <w:color w:val="000000"/>
          <w:sz w:val="20"/>
          <w:szCs w:val="20"/>
        </w:rPr>
        <w:t xml:space="preserve"> permission to use the software in the performance of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 xml:space="preserve">. This license or permission, as the case may be, terminates when </w:t>
      </w:r>
      <w:r w:rsidR="00711608">
        <w:rPr>
          <w:rFonts w:ascii="Open Sans" w:hAnsi="Open Sans" w:cs="Open Sans"/>
          <w:color w:val="000000"/>
          <w:sz w:val="20"/>
          <w:szCs w:val="20"/>
        </w:rPr>
        <w:t>the Contractor</w:t>
      </w:r>
      <w:r w:rsidR="00956489" w:rsidRPr="00846FF4">
        <w:rPr>
          <w:rFonts w:ascii="Open Sans" w:hAnsi="Open Sans" w:cs="Open Sans"/>
          <w:color w:val="000000"/>
          <w:sz w:val="20"/>
          <w:szCs w:val="20"/>
        </w:rPr>
        <w:t xml:space="preserve"> has completed its work under </w:t>
      </w:r>
      <w:r w:rsidR="00614AED">
        <w:rPr>
          <w:rFonts w:ascii="Open Sans" w:hAnsi="Open Sans" w:cs="Open Sans"/>
          <w:color w:val="000000"/>
          <w:sz w:val="20"/>
          <w:szCs w:val="20"/>
        </w:rPr>
        <w:t>this contract</w:t>
      </w:r>
      <w:r w:rsidR="00956489" w:rsidRPr="00846FF4">
        <w:rPr>
          <w:rFonts w:ascii="Open Sans" w:hAnsi="Open Sans" w:cs="Open Sans"/>
          <w:color w:val="000000"/>
          <w:sz w:val="20"/>
          <w:szCs w:val="20"/>
        </w:rPr>
        <w:t>.</w:t>
      </w:r>
      <w:r w:rsidR="00587C95" w:rsidRPr="00846FF4">
        <w:rPr>
          <w:rFonts w:ascii="Open Sans" w:hAnsi="Open Sans" w:cs="Open Sans"/>
          <w:sz w:val="20"/>
          <w:szCs w:val="20"/>
        </w:rPr>
        <w:t xml:space="preserve"> </w:t>
      </w:r>
      <w:r w:rsidR="00956489" w:rsidRPr="00846FF4">
        <w:rPr>
          <w:rFonts w:ascii="Open Sans" w:hAnsi="Open Sans" w:cs="Open Sans"/>
          <w:sz w:val="20"/>
          <w:szCs w:val="20"/>
          <w:shd w:val="clear" w:color="auto" w:fill="FFFFFF"/>
        </w:rPr>
        <w:t xml:space="preserve">If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uses computer software licensed to it which it does not modify or program to handle the specific tasks required by </w:t>
      </w:r>
      <w:r w:rsidR="00614AED">
        <w:rPr>
          <w:rFonts w:ascii="Open Sans" w:hAnsi="Open Sans" w:cs="Open Sans"/>
          <w:sz w:val="20"/>
          <w:szCs w:val="20"/>
          <w:shd w:val="clear" w:color="auto" w:fill="FFFFFF"/>
        </w:rPr>
        <w:t>this contract</w:t>
      </w:r>
      <w:r w:rsidR="00956489" w:rsidRPr="00846FF4">
        <w:rPr>
          <w:rFonts w:ascii="Open Sans" w:hAnsi="Open Sans" w:cs="Open Sans"/>
          <w:sz w:val="20"/>
          <w:szCs w:val="20"/>
          <w:shd w:val="clear" w:color="auto" w:fill="FFFFFF"/>
        </w:rPr>
        <w:t xml:space="preserve">, then to the extent allowed by the license agreement between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and the owner of the software,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grants to </w:t>
      </w:r>
      <w:r w:rsidR="000B0FAB">
        <w:rPr>
          <w:rFonts w:ascii="Open Sans" w:hAnsi="Open Sans" w:cs="Open Sans"/>
          <w:sz w:val="20"/>
          <w:szCs w:val="20"/>
          <w:shd w:val="clear" w:color="auto" w:fill="FFFFFF"/>
        </w:rPr>
        <w:t>DHHS</w:t>
      </w:r>
      <w:r w:rsidR="00956489" w:rsidRPr="00846FF4">
        <w:rPr>
          <w:rFonts w:ascii="Open Sans" w:hAnsi="Open Sans" w:cs="Open Sans"/>
          <w:sz w:val="20"/>
          <w:szCs w:val="20"/>
          <w:shd w:val="clear" w:color="auto" w:fill="FFFFFF"/>
        </w:rPr>
        <w:t xml:space="preserve"> a continuing, nonexclusive license for either </w:t>
      </w:r>
      <w:r w:rsidR="000B0FAB">
        <w:rPr>
          <w:rFonts w:ascii="Open Sans" w:hAnsi="Open Sans" w:cs="Open Sans"/>
          <w:sz w:val="20"/>
          <w:szCs w:val="20"/>
          <w:shd w:val="clear" w:color="auto" w:fill="FFFFFF"/>
        </w:rPr>
        <w:t>DHHS</w:t>
      </w:r>
      <w:r w:rsidR="00956489" w:rsidRPr="00846FF4">
        <w:rPr>
          <w:rFonts w:ascii="Open Sans" w:hAnsi="Open Sans" w:cs="Open Sans"/>
          <w:sz w:val="20"/>
          <w:szCs w:val="20"/>
          <w:shd w:val="clear" w:color="auto" w:fill="FFFFFF"/>
        </w:rPr>
        <w:t xml:space="preserve"> or a different contractor to use the software in order to perform work substantially identical to the work performed by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under </w:t>
      </w:r>
      <w:r w:rsidR="00614AED">
        <w:rPr>
          <w:rFonts w:ascii="Open Sans" w:hAnsi="Open Sans" w:cs="Open Sans"/>
          <w:sz w:val="20"/>
          <w:szCs w:val="20"/>
          <w:shd w:val="clear" w:color="auto" w:fill="FFFFFF"/>
        </w:rPr>
        <w:t>this contract</w:t>
      </w:r>
      <w:r w:rsidR="00956489" w:rsidRPr="00846FF4">
        <w:rPr>
          <w:rFonts w:ascii="Open Sans" w:hAnsi="Open Sans" w:cs="Open Sans"/>
          <w:sz w:val="20"/>
          <w:szCs w:val="20"/>
          <w:shd w:val="clear" w:color="auto" w:fill="FFFFFF"/>
        </w:rPr>
        <w:t xml:space="preserve">. If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cannot grant the license as required by this section, then </w:t>
      </w:r>
      <w:r w:rsidR="00711608">
        <w:rPr>
          <w:rFonts w:ascii="Open Sans" w:hAnsi="Open Sans" w:cs="Open Sans"/>
          <w:sz w:val="20"/>
          <w:szCs w:val="20"/>
          <w:shd w:val="clear" w:color="auto" w:fill="FFFFFF"/>
        </w:rPr>
        <w:t>the Contractor</w:t>
      </w:r>
      <w:r w:rsidR="00956489" w:rsidRPr="00846FF4">
        <w:rPr>
          <w:rFonts w:ascii="Open Sans" w:hAnsi="Open Sans" w:cs="Open Sans"/>
          <w:sz w:val="20"/>
          <w:szCs w:val="20"/>
          <w:shd w:val="clear" w:color="auto" w:fill="FFFFFF"/>
        </w:rPr>
        <w:t xml:space="preserve"> shall reveal the input screens, report formats, data structures, linkages, and relations used in performing its obligations under </w:t>
      </w:r>
      <w:r w:rsidR="00AD36AB">
        <w:rPr>
          <w:rFonts w:ascii="Open Sans" w:hAnsi="Open Sans" w:cs="Open Sans"/>
          <w:sz w:val="20"/>
          <w:szCs w:val="20"/>
          <w:shd w:val="clear" w:color="auto" w:fill="FFFFFF"/>
        </w:rPr>
        <w:t>this contract</w:t>
      </w:r>
      <w:r w:rsidR="00956489" w:rsidRPr="00846FF4">
        <w:rPr>
          <w:rFonts w:ascii="Open Sans" w:hAnsi="Open Sans" w:cs="Open Sans"/>
          <w:sz w:val="20"/>
          <w:szCs w:val="20"/>
          <w:shd w:val="clear" w:color="auto" w:fill="FFFFFF"/>
        </w:rPr>
        <w:t xml:space="preserve"> in such a manner to allow </w:t>
      </w:r>
      <w:r w:rsidR="000B0FAB">
        <w:rPr>
          <w:rFonts w:ascii="Open Sans" w:hAnsi="Open Sans" w:cs="Open Sans"/>
          <w:sz w:val="20"/>
          <w:szCs w:val="20"/>
          <w:shd w:val="clear" w:color="auto" w:fill="FFFFFF"/>
        </w:rPr>
        <w:t>DHHS</w:t>
      </w:r>
      <w:r w:rsidR="00956489" w:rsidRPr="00846FF4">
        <w:rPr>
          <w:rFonts w:ascii="Open Sans" w:hAnsi="Open Sans" w:cs="Open Sans"/>
          <w:sz w:val="20"/>
          <w:szCs w:val="20"/>
          <w:shd w:val="clear" w:color="auto" w:fill="FFFFFF"/>
        </w:rPr>
        <w:t xml:space="preserve"> or another contractor to continue the work performed by </w:t>
      </w:r>
      <w:r w:rsidR="001A1856">
        <w:rPr>
          <w:rFonts w:ascii="Open Sans" w:hAnsi="Open Sans" w:cs="Open Sans"/>
          <w:sz w:val="20"/>
          <w:szCs w:val="20"/>
          <w:shd w:val="clear" w:color="auto" w:fill="FFFFFF"/>
        </w:rPr>
        <w:t>the C</w:t>
      </w:r>
      <w:r w:rsidR="00956489" w:rsidRPr="00846FF4">
        <w:rPr>
          <w:rFonts w:ascii="Open Sans" w:hAnsi="Open Sans" w:cs="Open Sans"/>
          <w:sz w:val="20"/>
          <w:szCs w:val="20"/>
          <w:shd w:val="clear" w:color="auto" w:fill="FFFFFF"/>
        </w:rPr>
        <w:t xml:space="preserve">ontractor under </w:t>
      </w:r>
      <w:r w:rsidR="00614AED">
        <w:rPr>
          <w:rFonts w:ascii="Open Sans" w:hAnsi="Open Sans" w:cs="Open Sans"/>
          <w:sz w:val="20"/>
          <w:szCs w:val="20"/>
          <w:shd w:val="clear" w:color="auto" w:fill="FFFFFF"/>
        </w:rPr>
        <w:t>this contract</w:t>
      </w:r>
      <w:r w:rsidR="00956489" w:rsidRPr="00846FF4">
        <w:rPr>
          <w:rFonts w:ascii="Open Sans" w:hAnsi="Open Sans" w:cs="Open Sans"/>
          <w:sz w:val="20"/>
          <w:szCs w:val="20"/>
          <w:shd w:val="clear" w:color="auto" w:fill="FFFFFF"/>
        </w:rPr>
        <w:t>.</w:t>
      </w:r>
    </w:p>
    <w:p w14:paraId="13D4BA0B" w14:textId="44F298F8" w:rsidR="00587C95" w:rsidRPr="00846FF4" w:rsidRDefault="00751E1E" w:rsidP="00F80A55">
      <w:pPr>
        <w:pStyle w:val="NormalWeb"/>
        <w:numPr>
          <w:ilvl w:val="0"/>
          <w:numId w:val="27"/>
        </w:numPr>
        <w:spacing w:before="0" w:beforeAutospacing="0" w:after="160"/>
        <w:jc w:val="both"/>
        <w:rPr>
          <w:rFonts w:ascii="Open Sans" w:hAnsi="Open Sans" w:cs="Open Sans"/>
          <w:b/>
          <w:sz w:val="20"/>
          <w:szCs w:val="20"/>
        </w:rPr>
      </w:pPr>
      <w:r>
        <w:rPr>
          <w:rFonts w:ascii="Open Sans" w:hAnsi="Open Sans" w:cs="Open Sans"/>
          <w:b/>
          <w:color w:val="000000"/>
          <w:sz w:val="20"/>
          <w:szCs w:val="20"/>
        </w:rPr>
        <w:t>Warranty o</w:t>
      </w:r>
      <w:r w:rsidRPr="00846FF4">
        <w:rPr>
          <w:rFonts w:ascii="Open Sans" w:hAnsi="Open Sans" w:cs="Open Sans"/>
          <w:b/>
          <w:color w:val="000000"/>
          <w:sz w:val="20"/>
          <w:szCs w:val="20"/>
        </w:rPr>
        <w:t>f Goods</w:t>
      </w:r>
      <w:r w:rsidR="00587C95" w:rsidRPr="00846FF4">
        <w:rPr>
          <w:rFonts w:ascii="Open Sans" w:hAnsi="Open Sans" w:cs="Open Sans"/>
          <w:color w:val="000000"/>
          <w:sz w:val="20"/>
          <w:szCs w:val="20"/>
        </w:rPr>
        <w:t>:</w:t>
      </w:r>
    </w:p>
    <w:p w14:paraId="62F1F822" w14:textId="1B65836D" w:rsidR="00587C95" w:rsidRPr="00846FF4" w:rsidRDefault="001D0FCB" w:rsidP="00F80A55">
      <w:pPr>
        <w:pStyle w:val="NormalWeb"/>
        <w:numPr>
          <w:ilvl w:val="1"/>
          <w:numId w:val="27"/>
        </w:numPr>
        <w:spacing w:before="0" w:beforeAutospacing="0" w:after="160"/>
        <w:jc w:val="both"/>
        <w:rPr>
          <w:rFonts w:ascii="Open Sans" w:hAnsi="Open Sans" w:cs="Open Sans"/>
          <w:b/>
          <w:sz w:val="20"/>
          <w:szCs w:val="20"/>
        </w:rPr>
      </w:pPr>
      <w:r>
        <w:rPr>
          <w:rFonts w:ascii="Open Sans" w:hAnsi="Open Sans" w:cs="Open Sans"/>
          <w:color w:val="000000"/>
          <w:sz w:val="20"/>
          <w:szCs w:val="20"/>
        </w:rPr>
        <w:lastRenderedPageBreak/>
        <w:t>The Contractor</w:t>
      </w:r>
      <w:r w:rsidR="005D25AB" w:rsidRPr="00846FF4">
        <w:rPr>
          <w:rFonts w:ascii="Open Sans" w:hAnsi="Open Sans" w:cs="Open Sans"/>
          <w:color w:val="000000"/>
          <w:sz w:val="20"/>
          <w:szCs w:val="20"/>
        </w:rPr>
        <w:t xml:space="preserve"> warrants</w:t>
      </w:r>
      <w:r w:rsidR="009B4771" w:rsidRPr="00846FF4">
        <w:rPr>
          <w:rFonts w:ascii="Open Sans" w:hAnsi="Open Sans" w:cs="Open Sans"/>
          <w:color w:val="000000"/>
          <w:sz w:val="20"/>
          <w:szCs w:val="20"/>
        </w:rPr>
        <w:t xml:space="preserve">, represents and conveys full ownership and clear title, free of all </w:t>
      </w:r>
      <w:r w:rsidR="00155C6D" w:rsidRPr="00846FF4">
        <w:rPr>
          <w:rFonts w:ascii="Open Sans" w:hAnsi="Open Sans" w:cs="Open Sans"/>
          <w:color w:val="000000"/>
          <w:sz w:val="20"/>
          <w:szCs w:val="20"/>
        </w:rPr>
        <w:t>l</w:t>
      </w:r>
      <w:r w:rsidR="009B4771" w:rsidRPr="00846FF4">
        <w:rPr>
          <w:rFonts w:ascii="Open Sans" w:hAnsi="Open Sans" w:cs="Open Sans"/>
          <w:color w:val="000000"/>
          <w:sz w:val="20"/>
          <w:szCs w:val="20"/>
        </w:rPr>
        <w:t>iens and encumbrances, to the Goods</w:t>
      </w:r>
      <w:r w:rsidR="00155C6D" w:rsidRPr="00846FF4">
        <w:rPr>
          <w:rFonts w:ascii="Open Sans" w:hAnsi="Open Sans" w:cs="Open Sans"/>
          <w:color w:val="000000"/>
          <w:sz w:val="20"/>
          <w:szCs w:val="20"/>
        </w:rPr>
        <w:t xml:space="preserve"> </w:t>
      </w:r>
      <w:r w:rsidR="009B4771" w:rsidRPr="00846FF4">
        <w:rPr>
          <w:rFonts w:ascii="Open Sans" w:hAnsi="Open Sans" w:cs="Open Sans"/>
          <w:color w:val="000000"/>
          <w:sz w:val="20"/>
          <w:szCs w:val="20"/>
        </w:rPr>
        <w:t xml:space="preserve">delivered to </w:t>
      </w:r>
      <w:r w:rsidR="000B0FAB">
        <w:rPr>
          <w:rFonts w:ascii="Open Sans" w:hAnsi="Open Sans" w:cs="Open Sans"/>
          <w:color w:val="000000"/>
          <w:sz w:val="20"/>
          <w:szCs w:val="20"/>
        </w:rPr>
        <w:t>DHHS</w:t>
      </w:r>
      <w:r w:rsidR="009B4771" w:rsidRPr="00846FF4">
        <w:rPr>
          <w:rFonts w:ascii="Open Sans" w:hAnsi="Open Sans" w:cs="Open Sans"/>
          <w:color w:val="000000"/>
          <w:sz w:val="20"/>
          <w:szCs w:val="20"/>
        </w:rPr>
        <w:t xml:space="preserve"> under </w:t>
      </w:r>
      <w:r w:rsidR="00614AED">
        <w:rPr>
          <w:rFonts w:ascii="Open Sans" w:hAnsi="Open Sans" w:cs="Open Sans"/>
          <w:color w:val="000000"/>
          <w:sz w:val="20"/>
          <w:szCs w:val="20"/>
        </w:rPr>
        <w:t>this contract</w:t>
      </w:r>
      <w:r w:rsidR="009B4771" w:rsidRPr="00846FF4">
        <w:rPr>
          <w:rFonts w:ascii="Open Sans" w:hAnsi="Open Sans" w:cs="Open Sans"/>
          <w:color w:val="000000"/>
          <w:sz w:val="20"/>
          <w:szCs w:val="20"/>
        </w:rPr>
        <w:t>.</w:t>
      </w:r>
      <w:r w:rsidR="000A00D2">
        <w:rPr>
          <w:rFonts w:ascii="Open Sans" w:hAnsi="Open Sans" w:cs="Open Sans"/>
          <w:color w:val="000000"/>
          <w:sz w:val="20"/>
          <w:szCs w:val="20"/>
        </w:rPr>
        <w:t xml:space="preserve"> </w:t>
      </w:r>
      <w:r w:rsidR="009B4771" w:rsidRPr="00846FF4">
        <w:rPr>
          <w:rFonts w:ascii="Open Sans" w:hAnsi="Open Sans" w:cs="Open Sans"/>
          <w:color w:val="000000"/>
          <w:sz w:val="20"/>
          <w:szCs w:val="20"/>
        </w:rPr>
        <w:t xml:space="preserve">If not more specifically set out in </w:t>
      </w:r>
      <w:r w:rsidR="00AD36AB">
        <w:rPr>
          <w:rFonts w:ascii="Open Sans" w:hAnsi="Open Sans" w:cs="Open Sans"/>
          <w:color w:val="000000"/>
          <w:sz w:val="20"/>
          <w:szCs w:val="20"/>
        </w:rPr>
        <w:t>this contract</w:t>
      </w:r>
      <w:r w:rsidR="009B4771" w:rsidRPr="00846FF4">
        <w:rPr>
          <w:rFonts w:ascii="Open Sans" w:hAnsi="Open Sans" w:cs="Open Sans"/>
          <w:color w:val="000000"/>
          <w:sz w:val="20"/>
          <w:szCs w:val="20"/>
        </w:rPr>
        <w:t xml:space="preserve">, </w:t>
      </w:r>
      <w:r w:rsidR="00711608">
        <w:rPr>
          <w:rFonts w:ascii="Open Sans" w:hAnsi="Open Sans" w:cs="Open Sans"/>
          <w:color w:val="000000"/>
          <w:sz w:val="20"/>
          <w:szCs w:val="20"/>
        </w:rPr>
        <w:t>the Contractor</w:t>
      </w:r>
      <w:r w:rsidR="009B4771" w:rsidRPr="00846FF4">
        <w:rPr>
          <w:rFonts w:ascii="Open Sans" w:hAnsi="Open Sans" w:cs="Open Sans"/>
          <w:color w:val="000000"/>
          <w:sz w:val="20"/>
          <w:szCs w:val="20"/>
        </w:rPr>
        <w:t xml:space="preserve"> warrants for a period of one year that: (</w:t>
      </w:r>
      <w:proofErr w:type="spellStart"/>
      <w:r w:rsidR="009B4771" w:rsidRPr="00846FF4">
        <w:rPr>
          <w:rFonts w:ascii="Open Sans" w:hAnsi="Open Sans" w:cs="Open Sans"/>
          <w:color w:val="000000"/>
          <w:sz w:val="20"/>
          <w:szCs w:val="20"/>
        </w:rPr>
        <w:t>i</w:t>
      </w:r>
      <w:proofErr w:type="spellEnd"/>
      <w:r w:rsidR="009B4771" w:rsidRPr="00846FF4">
        <w:rPr>
          <w:rFonts w:ascii="Open Sans" w:hAnsi="Open Sans" w:cs="Open Sans"/>
          <w:color w:val="000000"/>
          <w:sz w:val="20"/>
          <w:szCs w:val="20"/>
        </w:rPr>
        <w:t xml:space="preserve">) the Goods perform according to all specific claims </w:t>
      </w:r>
      <w:r w:rsidR="00155C6D" w:rsidRPr="00846FF4">
        <w:rPr>
          <w:rFonts w:ascii="Open Sans" w:hAnsi="Open Sans" w:cs="Open Sans"/>
          <w:color w:val="000000"/>
          <w:sz w:val="20"/>
          <w:szCs w:val="20"/>
        </w:rPr>
        <w:t xml:space="preserve">that </w:t>
      </w:r>
      <w:r w:rsidR="00711608">
        <w:rPr>
          <w:rFonts w:ascii="Open Sans" w:hAnsi="Open Sans" w:cs="Open Sans"/>
          <w:color w:val="000000"/>
          <w:sz w:val="20"/>
          <w:szCs w:val="20"/>
        </w:rPr>
        <w:t>the Contractor</w:t>
      </w:r>
      <w:r w:rsidR="00155C6D" w:rsidRPr="00846FF4">
        <w:rPr>
          <w:rFonts w:ascii="Open Sans" w:hAnsi="Open Sans" w:cs="Open Sans"/>
          <w:color w:val="000000"/>
          <w:sz w:val="20"/>
          <w:szCs w:val="20"/>
        </w:rPr>
        <w:t xml:space="preserve"> has made</w:t>
      </w:r>
      <w:r w:rsidR="00A6212B" w:rsidRPr="00846FF4">
        <w:rPr>
          <w:rFonts w:ascii="Open Sans" w:hAnsi="Open Sans" w:cs="Open Sans"/>
          <w:color w:val="000000"/>
          <w:sz w:val="20"/>
          <w:szCs w:val="20"/>
        </w:rPr>
        <w:t xml:space="preserve"> in its Proposal to the Solicitation</w:t>
      </w:r>
      <w:r w:rsidR="00155C6D" w:rsidRPr="00846FF4">
        <w:rPr>
          <w:rFonts w:ascii="Open Sans" w:hAnsi="Open Sans" w:cs="Open Sans"/>
          <w:color w:val="000000"/>
          <w:sz w:val="20"/>
          <w:szCs w:val="20"/>
        </w:rPr>
        <w:t xml:space="preserve">; (ii) the Goods are suitable for the ordinary purposes for which such Goods are used; (iii) the Goods are suitable for any special purposes identified </w:t>
      </w:r>
      <w:r w:rsidR="00A6212B" w:rsidRPr="00846FF4">
        <w:rPr>
          <w:rFonts w:ascii="Open Sans" w:hAnsi="Open Sans" w:cs="Open Sans"/>
          <w:color w:val="000000"/>
          <w:sz w:val="20"/>
          <w:szCs w:val="20"/>
        </w:rPr>
        <w:t>in the Proposal and Solicitation</w:t>
      </w:r>
      <w:r w:rsidR="008938B2" w:rsidRPr="00846FF4">
        <w:rPr>
          <w:rFonts w:ascii="Open Sans" w:hAnsi="Open Sans" w:cs="Open Sans"/>
          <w:color w:val="000000"/>
          <w:sz w:val="20"/>
          <w:szCs w:val="20"/>
        </w:rPr>
        <w:t>;</w:t>
      </w:r>
      <w:r w:rsidR="00155C6D" w:rsidRPr="00846FF4">
        <w:rPr>
          <w:rFonts w:ascii="Open Sans" w:hAnsi="Open Sans" w:cs="Open Sans"/>
          <w:color w:val="000000"/>
          <w:sz w:val="20"/>
          <w:szCs w:val="20"/>
        </w:rPr>
        <w:t xml:space="preserve"> (iv) the Goods are designed and manufactured in a commercially reaso</w:t>
      </w:r>
      <w:r w:rsidR="004536F7">
        <w:rPr>
          <w:rFonts w:ascii="Open Sans" w:hAnsi="Open Sans" w:cs="Open Sans"/>
          <w:color w:val="000000"/>
          <w:sz w:val="20"/>
          <w:szCs w:val="20"/>
        </w:rPr>
        <w:t xml:space="preserve">nable manner; (v) use of the Goods as manufactured </w:t>
      </w:r>
      <w:r w:rsidR="00155C6D" w:rsidRPr="00846FF4">
        <w:rPr>
          <w:rFonts w:ascii="Open Sans" w:hAnsi="Open Sans" w:cs="Open Sans"/>
          <w:color w:val="000000"/>
          <w:sz w:val="20"/>
          <w:szCs w:val="20"/>
        </w:rPr>
        <w:t>create</w:t>
      </w:r>
      <w:r w:rsidR="004536F7">
        <w:rPr>
          <w:rFonts w:ascii="Open Sans" w:hAnsi="Open Sans" w:cs="Open Sans"/>
          <w:color w:val="000000"/>
          <w:sz w:val="20"/>
          <w:szCs w:val="20"/>
        </w:rPr>
        <w:t>s</w:t>
      </w:r>
      <w:r w:rsidR="00155C6D" w:rsidRPr="00846FF4">
        <w:rPr>
          <w:rFonts w:ascii="Open Sans" w:hAnsi="Open Sans" w:cs="Open Sans"/>
          <w:color w:val="000000"/>
          <w:sz w:val="20"/>
          <w:szCs w:val="20"/>
        </w:rPr>
        <w:t xml:space="preserve"> no harm to </w:t>
      </w:r>
      <w:r w:rsidR="00076A7E">
        <w:rPr>
          <w:rFonts w:ascii="Open Sans" w:hAnsi="Open Sans" w:cs="Open Sans"/>
          <w:color w:val="000000"/>
          <w:sz w:val="20"/>
          <w:szCs w:val="20"/>
        </w:rPr>
        <w:t>Person</w:t>
      </w:r>
      <w:r w:rsidR="00155C6D" w:rsidRPr="00846FF4">
        <w:rPr>
          <w:rFonts w:ascii="Open Sans" w:hAnsi="Open Sans" w:cs="Open Sans"/>
          <w:color w:val="000000"/>
          <w:sz w:val="20"/>
          <w:szCs w:val="20"/>
        </w:rPr>
        <w:t>s or property; and (vi) the Goods are free of defects</w:t>
      </w:r>
      <w:r w:rsidR="008938B2" w:rsidRPr="00846FF4">
        <w:rPr>
          <w:rFonts w:ascii="Open Sans" w:hAnsi="Open Sans" w:cs="Open Sans"/>
          <w:sz w:val="20"/>
          <w:szCs w:val="20"/>
        </w:rPr>
        <w:t xml:space="preserve"> or </w:t>
      </w:r>
      <w:r w:rsidR="008938B2" w:rsidRPr="00846FF4">
        <w:rPr>
          <w:rFonts w:ascii="Open Sans" w:hAnsi="Open Sans" w:cs="Open Sans"/>
          <w:color w:val="000000"/>
          <w:sz w:val="20"/>
          <w:szCs w:val="20"/>
        </w:rPr>
        <w:t xml:space="preserve">unusual problems about which </w:t>
      </w:r>
      <w:r w:rsidR="000B0FAB">
        <w:rPr>
          <w:rFonts w:ascii="Open Sans" w:hAnsi="Open Sans" w:cs="Open Sans"/>
          <w:color w:val="000000"/>
          <w:sz w:val="20"/>
          <w:szCs w:val="20"/>
        </w:rPr>
        <w:t>DHHS</w:t>
      </w:r>
      <w:r w:rsidR="008938B2" w:rsidRPr="00846FF4">
        <w:rPr>
          <w:rFonts w:ascii="Open Sans" w:hAnsi="Open Sans" w:cs="Open Sans"/>
          <w:color w:val="000000"/>
          <w:sz w:val="20"/>
          <w:szCs w:val="20"/>
        </w:rPr>
        <w:t xml:space="preserve"> has not been warned</w:t>
      </w:r>
      <w:r w:rsidR="00155C6D" w:rsidRPr="00846FF4">
        <w:rPr>
          <w:rFonts w:ascii="Open Sans" w:hAnsi="Open Sans" w:cs="Open Sans"/>
          <w:color w:val="000000"/>
          <w:sz w:val="20"/>
          <w:szCs w:val="20"/>
        </w:rPr>
        <w:t>.</w:t>
      </w:r>
      <w:r w:rsidR="000A00D2">
        <w:rPr>
          <w:rFonts w:ascii="Open Sans" w:hAnsi="Open Sans" w:cs="Open Sans"/>
          <w:color w:val="000000"/>
          <w:sz w:val="20"/>
          <w:szCs w:val="20"/>
        </w:rPr>
        <w:t xml:space="preserve"> </w:t>
      </w:r>
      <w:r w:rsidR="00155C6D" w:rsidRPr="00846FF4">
        <w:rPr>
          <w:rFonts w:ascii="Open Sans" w:hAnsi="Open Sans" w:cs="Open Sans"/>
          <w:color w:val="000000"/>
          <w:sz w:val="20"/>
          <w:szCs w:val="20"/>
        </w:rPr>
        <w:t xml:space="preserve">Unless otherwise specified, all Goods provided </w:t>
      </w:r>
      <w:r w:rsidR="00731C39">
        <w:rPr>
          <w:rFonts w:ascii="Open Sans" w:hAnsi="Open Sans" w:cs="Open Sans"/>
          <w:color w:val="000000"/>
          <w:sz w:val="20"/>
          <w:szCs w:val="20"/>
        </w:rPr>
        <w:t>must</w:t>
      </w:r>
      <w:r w:rsidR="00936BA8">
        <w:rPr>
          <w:rFonts w:ascii="Open Sans" w:hAnsi="Open Sans" w:cs="Open Sans"/>
          <w:color w:val="000000"/>
          <w:sz w:val="20"/>
          <w:szCs w:val="20"/>
        </w:rPr>
        <w:t xml:space="preserve"> be new, </w:t>
      </w:r>
      <w:r w:rsidR="00155C6D" w:rsidRPr="00846FF4">
        <w:rPr>
          <w:rFonts w:ascii="Open Sans" w:hAnsi="Open Sans" w:cs="Open Sans"/>
          <w:color w:val="000000"/>
          <w:sz w:val="20"/>
          <w:szCs w:val="20"/>
        </w:rPr>
        <w:t>unused</w:t>
      </w:r>
      <w:r w:rsidR="00936BA8">
        <w:rPr>
          <w:rFonts w:ascii="Open Sans" w:hAnsi="Open Sans" w:cs="Open Sans"/>
          <w:color w:val="000000"/>
          <w:sz w:val="20"/>
          <w:szCs w:val="20"/>
        </w:rPr>
        <w:t>,</w:t>
      </w:r>
      <w:r w:rsidR="00155C6D" w:rsidRPr="00846FF4">
        <w:rPr>
          <w:rFonts w:ascii="Open Sans" w:hAnsi="Open Sans" w:cs="Open Sans"/>
          <w:color w:val="000000"/>
          <w:sz w:val="20"/>
          <w:szCs w:val="20"/>
        </w:rPr>
        <w:t xml:space="preserve"> </w:t>
      </w:r>
      <w:r w:rsidR="00936BA8">
        <w:rPr>
          <w:rFonts w:ascii="Open Sans" w:hAnsi="Open Sans" w:cs="Open Sans"/>
          <w:color w:val="000000"/>
          <w:sz w:val="20"/>
          <w:szCs w:val="20"/>
        </w:rPr>
        <w:t xml:space="preserve">and </w:t>
      </w:r>
      <w:r w:rsidR="00155C6D" w:rsidRPr="00846FF4">
        <w:rPr>
          <w:rFonts w:ascii="Open Sans" w:hAnsi="Open Sans" w:cs="Open Sans"/>
          <w:color w:val="000000"/>
          <w:sz w:val="20"/>
          <w:szCs w:val="20"/>
        </w:rPr>
        <w:t>of the latest model or design.</w:t>
      </w:r>
    </w:p>
    <w:p w14:paraId="77C91CC5" w14:textId="19898758" w:rsidR="00587C95" w:rsidRPr="00846FF4" w:rsidRDefault="008938B2" w:rsidP="00F80A55">
      <w:pPr>
        <w:pStyle w:val="NormalWeb"/>
        <w:numPr>
          <w:ilvl w:val="1"/>
          <w:numId w:val="27"/>
        </w:numPr>
        <w:spacing w:before="0" w:beforeAutospacing="0" w:after="160"/>
        <w:jc w:val="both"/>
        <w:rPr>
          <w:rFonts w:ascii="Open Sans" w:hAnsi="Open Sans" w:cs="Open Sans"/>
          <w:b/>
          <w:sz w:val="20"/>
          <w:szCs w:val="20"/>
        </w:rPr>
      </w:pPr>
      <w:r w:rsidRPr="00846FF4">
        <w:rPr>
          <w:rFonts w:ascii="Open Sans" w:hAnsi="Open Sans" w:cs="Open Sans"/>
          <w:sz w:val="20"/>
          <w:szCs w:val="20"/>
        </w:rPr>
        <w:t xml:space="preserve">Notwithstanding the foregoing, </w:t>
      </w:r>
      <w:r w:rsidR="00711608">
        <w:rPr>
          <w:rFonts w:ascii="Open Sans" w:hAnsi="Open Sans" w:cs="Open Sans"/>
          <w:sz w:val="20"/>
          <w:szCs w:val="20"/>
        </w:rPr>
        <w:t>the Contractor</w:t>
      </w:r>
      <w:r w:rsidR="003D2C46" w:rsidRPr="00846FF4">
        <w:rPr>
          <w:rFonts w:ascii="Open Sans" w:hAnsi="Open Sans" w:cs="Open Sans"/>
          <w:sz w:val="20"/>
          <w:szCs w:val="20"/>
        </w:rPr>
        <w:t xml:space="preserve"> agrees that for a period of 90 days from the date of </w:t>
      </w:r>
      <w:r w:rsidR="00B84C3B">
        <w:rPr>
          <w:rFonts w:ascii="Open Sans" w:hAnsi="Open Sans" w:cs="Open Sans"/>
          <w:sz w:val="20"/>
          <w:szCs w:val="20"/>
        </w:rPr>
        <w:t>DHHS</w:t>
      </w:r>
      <w:r w:rsidR="003D2C46" w:rsidRPr="00846FF4">
        <w:rPr>
          <w:rFonts w:ascii="Open Sans" w:hAnsi="Open Sans" w:cs="Open Sans"/>
          <w:sz w:val="20"/>
          <w:szCs w:val="20"/>
        </w:rPr>
        <w:t>’s acceptance that the warranties listed in 3</w:t>
      </w:r>
      <w:r w:rsidR="005A5776">
        <w:rPr>
          <w:rFonts w:ascii="Open Sans" w:hAnsi="Open Sans" w:cs="Open Sans"/>
          <w:sz w:val="20"/>
          <w:szCs w:val="20"/>
        </w:rPr>
        <w:t>5</w:t>
      </w:r>
      <w:r w:rsidR="003D2C46" w:rsidRPr="00846FF4">
        <w:rPr>
          <w:rFonts w:ascii="Open Sans" w:hAnsi="Open Sans" w:cs="Open Sans"/>
          <w:sz w:val="20"/>
          <w:szCs w:val="20"/>
        </w:rPr>
        <w:t xml:space="preserve">.1 apply to </w:t>
      </w:r>
      <w:r w:rsidRPr="00846FF4">
        <w:rPr>
          <w:rFonts w:ascii="Open Sans" w:hAnsi="Open Sans" w:cs="Open Sans"/>
          <w:sz w:val="20"/>
          <w:szCs w:val="20"/>
        </w:rPr>
        <w:t xml:space="preserve">any software portions of the Goods that </w:t>
      </w:r>
      <w:r w:rsidR="00711608">
        <w:rPr>
          <w:rFonts w:ascii="Open Sans" w:hAnsi="Open Sans" w:cs="Open Sans"/>
          <w:sz w:val="20"/>
          <w:szCs w:val="20"/>
        </w:rPr>
        <w:t>the Contractor</w:t>
      </w:r>
      <w:r w:rsidRPr="00846FF4">
        <w:rPr>
          <w:rFonts w:ascii="Open Sans" w:hAnsi="Open Sans" w:cs="Open Sans"/>
          <w:sz w:val="20"/>
          <w:szCs w:val="20"/>
        </w:rPr>
        <w:t xml:space="preserve"> licenses, contracts, or sells to </w:t>
      </w:r>
      <w:r w:rsidR="000B0FAB">
        <w:rPr>
          <w:rFonts w:ascii="Open Sans" w:hAnsi="Open Sans" w:cs="Open Sans"/>
          <w:sz w:val="20"/>
          <w:szCs w:val="20"/>
        </w:rPr>
        <w:t>DHHS</w:t>
      </w:r>
      <w:r w:rsidRPr="00846FF4">
        <w:rPr>
          <w:rFonts w:ascii="Open Sans" w:hAnsi="Open Sans" w:cs="Open Sans"/>
          <w:sz w:val="20"/>
          <w:szCs w:val="20"/>
        </w:rPr>
        <w:t xml:space="preserve"> under </w:t>
      </w:r>
      <w:r w:rsidR="00614AED">
        <w:rPr>
          <w:rFonts w:ascii="Open Sans" w:hAnsi="Open Sans" w:cs="Open Sans"/>
          <w:sz w:val="20"/>
          <w:szCs w:val="20"/>
        </w:rPr>
        <w:t>this contract</w:t>
      </w:r>
      <w:r w:rsidR="003D2C46">
        <w:rPr>
          <w:rFonts w:ascii="Open Sans" w:hAnsi="Open Sans" w:cs="Open Sans"/>
          <w:sz w:val="20"/>
          <w:szCs w:val="20"/>
        </w:rPr>
        <w:t>.</w:t>
      </w:r>
    </w:p>
    <w:p w14:paraId="32F94F62" w14:textId="3FF3D724" w:rsidR="008938B2" w:rsidRPr="00846FF4" w:rsidRDefault="00751E1E" w:rsidP="00F80A55">
      <w:pPr>
        <w:pStyle w:val="NormalWeb"/>
        <w:numPr>
          <w:ilvl w:val="0"/>
          <w:numId w:val="27"/>
        </w:numPr>
        <w:spacing w:before="0" w:beforeAutospacing="0" w:after="160"/>
        <w:jc w:val="both"/>
        <w:rPr>
          <w:rFonts w:ascii="Open Sans" w:hAnsi="Open Sans" w:cs="Open Sans"/>
          <w:color w:val="000000"/>
          <w:sz w:val="20"/>
          <w:szCs w:val="20"/>
        </w:rPr>
      </w:pPr>
      <w:r w:rsidRPr="00846FF4">
        <w:rPr>
          <w:rFonts w:ascii="Open Sans" w:hAnsi="Open Sans" w:cs="Open Sans"/>
          <w:b/>
          <w:color w:val="000000"/>
          <w:sz w:val="20"/>
          <w:szCs w:val="20"/>
        </w:rPr>
        <w:t>Warranty Remedies</w:t>
      </w:r>
      <w:r w:rsidR="008938B2" w:rsidRPr="00846FF4">
        <w:rPr>
          <w:rFonts w:ascii="Open Sans" w:hAnsi="Open Sans" w:cs="Open Sans"/>
          <w:color w:val="000000"/>
          <w:sz w:val="20"/>
          <w:szCs w:val="20"/>
        </w:rPr>
        <w:t>:</w:t>
      </w:r>
      <w:r w:rsidR="00B66438" w:rsidRPr="00846FF4">
        <w:rPr>
          <w:rFonts w:ascii="Open Sans" w:hAnsi="Open Sans" w:cs="Open Sans"/>
          <w:color w:val="000000"/>
          <w:sz w:val="20"/>
          <w:szCs w:val="20"/>
        </w:rPr>
        <w:t xml:space="preserve"> </w:t>
      </w:r>
      <w:r w:rsidR="001D0FCB">
        <w:rPr>
          <w:rFonts w:ascii="Open Sans" w:hAnsi="Open Sans" w:cs="Open Sans"/>
          <w:sz w:val="20"/>
          <w:szCs w:val="20"/>
        </w:rPr>
        <w:t>The Contractor</w:t>
      </w:r>
      <w:r w:rsidR="008938B2" w:rsidRPr="00846FF4">
        <w:rPr>
          <w:rFonts w:ascii="Open Sans" w:hAnsi="Open Sans" w:cs="Open Sans"/>
          <w:sz w:val="20"/>
          <w:szCs w:val="20"/>
        </w:rPr>
        <w:t xml:space="preserve"> acknowledges that all warranties granted to </w:t>
      </w:r>
      <w:r w:rsidR="000B0FAB">
        <w:rPr>
          <w:rFonts w:ascii="Open Sans" w:hAnsi="Open Sans" w:cs="Open Sans"/>
          <w:sz w:val="20"/>
          <w:szCs w:val="20"/>
        </w:rPr>
        <w:t>DHHS</w:t>
      </w:r>
      <w:r w:rsidR="008938B2" w:rsidRPr="00846FF4">
        <w:rPr>
          <w:rFonts w:ascii="Open Sans" w:hAnsi="Open Sans" w:cs="Open Sans"/>
          <w:sz w:val="20"/>
          <w:szCs w:val="20"/>
        </w:rPr>
        <w:t xml:space="preserve"> by the Uniform Commercial Code of the </w:t>
      </w:r>
      <w:r w:rsidR="005F1B2B">
        <w:rPr>
          <w:rFonts w:ascii="Open Sans" w:hAnsi="Open Sans" w:cs="Open Sans"/>
          <w:sz w:val="20"/>
          <w:szCs w:val="20"/>
        </w:rPr>
        <w:t>State</w:t>
      </w:r>
      <w:r w:rsidR="008938B2" w:rsidRPr="00846FF4">
        <w:rPr>
          <w:rFonts w:ascii="Open Sans" w:hAnsi="Open Sans" w:cs="Open Sans"/>
          <w:sz w:val="20"/>
          <w:szCs w:val="20"/>
        </w:rPr>
        <w:t xml:space="preserve"> apply to </w:t>
      </w:r>
      <w:r w:rsidR="00614AED">
        <w:rPr>
          <w:rFonts w:ascii="Open Sans" w:hAnsi="Open Sans" w:cs="Open Sans"/>
          <w:sz w:val="20"/>
          <w:szCs w:val="20"/>
        </w:rPr>
        <w:t>this contract</w:t>
      </w:r>
      <w:r w:rsidR="008938B2" w:rsidRPr="00846FF4">
        <w:rPr>
          <w:rFonts w:ascii="Open Sans" w:hAnsi="Open Sans" w:cs="Open Sans"/>
          <w:sz w:val="20"/>
          <w:szCs w:val="20"/>
        </w:rPr>
        <w:t xml:space="preserve">. Product liability disclaimers and warranty disclaimers from </w:t>
      </w:r>
      <w:r w:rsidR="00711608">
        <w:rPr>
          <w:rFonts w:ascii="Open Sans" w:hAnsi="Open Sans" w:cs="Open Sans"/>
          <w:sz w:val="20"/>
          <w:szCs w:val="20"/>
        </w:rPr>
        <w:t>the Contractor</w:t>
      </w:r>
      <w:r w:rsidR="008938B2" w:rsidRPr="00846FF4">
        <w:rPr>
          <w:rFonts w:ascii="Open Sans" w:hAnsi="Open Sans" w:cs="Open Sans"/>
          <w:sz w:val="20"/>
          <w:szCs w:val="20"/>
        </w:rPr>
        <w:t xml:space="preserve"> are not applicable to </w:t>
      </w:r>
      <w:r w:rsidR="00614AED">
        <w:rPr>
          <w:rFonts w:ascii="Open Sans" w:hAnsi="Open Sans" w:cs="Open Sans"/>
          <w:sz w:val="20"/>
          <w:szCs w:val="20"/>
        </w:rPr>
        <w:t>this contract</w:t>
      </w:r>
      <w:r w:rsidR="008938B2" w:rsidRPr="00846FF4">
        <w:rPr>
          <w:rFonts w:ascii="Open Sans" w:hAnsi="Open Sans" w:cs="Open Sans"/>
          <w:sz w:val="20"/>
          <w:szCs w:val="20"/>
        </w:rPr>
        <w:t xml:space="preserve">. </w:t>
      </w:r>
      <w:r w:rsidR="005D25AB" w:rsidRPr="00846FF4">
        <w:rPr>
          <w:rFonts w:ascii="Open Sans" w:hAnsi="Open Sans" w:cs="Open Sans"/>
          <w:color w:val="000000"/>
          <w:sz w:val="20"/>
          <w:szCs w:val="20"/>
        </w:rPr>
        <w:t xml:space="preserve">For any </w:t>
      </w:r>
      <w:r w:rsidR="00076A7E">
        <w:rPr>
          <w:rFonts w:ascii="Open Sans" w:hAnsi="Open Sans" w:cs="Open Sans"/>
          <w:color w:val="000000"/>
          <w:sz w:val="20"/>
          <w:szCs w:val="20"/>
        </w:rPr>
        <w:t>Goods</w:t>
      </w:r>
      <w:r w:rsidR="00E36ECA" w:rsidRPr="00846FF4">
        <w:rPr>
          <w:rFonts w:ascii="Open Sans" w:hAnsi="Open Sans" w:cs="Open Sans"/>
          <w:color w:val="000000"/>
          <w:sz w:val="20"/>
          <w:szCs w:val="20"/>
        </w:rPr>
        <w:t xml:space="preserve"> </w:t>
      </w:r>
      <w:r w:rsidR="00B71CA8">
        <w:rPr>
          <w:rFonts w:ascii="Open Sans" w:hAnsi="Open Sans" w:cs="Open Sans"/>
          <w:color w:val="000000"/>
          <w:sz w:val="20"/>
          <w:szCs w:val="20"/>
        </w:rPr>
        <w:t>or S</w:t>
      </w:r>
      <w:r w:rsidR="00DF297C" w:rsidRPr="00846FF4">
        <w:rPr>
          <w:rFonts w:ascii="Open Sans" w:hAnsi="Open Sans" w:cs="Open Sans"/>
          <w:color w:val="000000"/>
          <w:sz w:val="20"/>
          <w:szCs w:val="20"/>
        </w:rPr>
        <w:t>ervice</w:t>
      </w:r>
      <w:r w:rsidR="00B71CA8">
        <w:rPr>
          <w:rFonts w:ascii="Open Sans" w:hAnsi="Open Sans" w:cs="Open Sans"/>
          <w:color w:val="000000"/>
          <w:sz w:val="20"/>
          <w:szCs w:val="20"/>
        </w:rPr>
        <w:t>s</w:t>
      </w:r>
      <w:r w:rsidR="005D25AB" w:rsidRPr="00846FF4">
        <w:rPr>
          <w:rFonts w:ascii="Open Sans" w:hAnsi="Open Sans" w:cs="Open Sans"/>
          <w:color w:val="000000"/>
          <w:sz w:val="20"/>
          <w:szCs w:val="20"/>
        </w:rPr>
        <w:t xml:space="preserve"> that </w:t>
      </w:r>
      <w:r w:rsidR="000B0FAB">
        <w:rPr>
          <w:rFonts w:ascii="Open Sans" w:hAnsi="Open Sans" w:cs="Open Sans"/>
          <w:color w:val="000000"/>
          <w:sz w:val="20"/>
          <w:szCs w:val="20"/>
        </w:rPr>
        <w:t>DHHS</w:t>
      </w:r>
      <w:r w:rsidR="005D25AB" w:rsidRPr="00846FF4">
        <w:rPr>
          <w:rFonts w:ascii="Open Sans" w:hAnsi="Open Sans" w:cs="Open Sans"/>
          <w:color w:val="000000"/>
          <w:sz w:val="20"/>
          <w:szCs w:val="20"/>
        </w:rPr>
        <w:t xml:space="preserve"> determines do not conform with th</w:t>
      </w:r>
      <w:r w:rsidR="00DF297C" w:rsidRPr="00846FF4">
        <w:rPr>
          <w:rFonts w:ascii="Open Sans" w:hAnsi="Open Sans" w:cs="Open Sans"/>
          <w:color w:val="000000"/>
          <w:sz w:val="20"/>
          <w:szCs w:val="20"/>
        </w:rPr>
        <w:t>is</w:t>
      </w:r>
      <w:r w:rsidR="005D25AB" w:rsidRPr="00846FF4">
        <w:rPr>
          <w:rFonts w:ascii="Open Sans" w:hAnsi="Open Sans" w:cs="Open Sans"/>
          <w:color w:val="000000"/>
          <w:sz w:val="20"/>
          <w:szCs w:val="20"/>
        </w:rPr>
        <w:t xml:space="preserve"> warranty, </w:t>
      </w:r>
      <w:r w:rsidR="000B0FAB">
        <w:rPr>
          <w:rFonts w:ascii="Open Sans" w:hAnsi="Open Sans" w:cs="Open Sans"/>
          <w:color w:val="000000"/>
          <w:sz w:val="20"/>
          <w:szCs w:val="20"/>
        </w:rPr>
        <w:t>DHHS</w:t>
      </w:r>
      <w:r w:rsidR="005D25AB" w:rsidRPr="00846FF4">
        <w:rPr>
          <w:rFonts w:ascii="Open Sans" w:hAnsi="Open Sans" w:cs="Open Sans"/>
          <w:color w:val="000000"/>
          <w:sz w:val="20"/>
          <w:szCs w:val="20"/>
        </w:rPr>
        <w:t xml:space="preserve"> may arrange to have the item repaired or replaced,</w:t>
      </w:r>
      <w:r w:rsidR="00B71CA8">
        <w:rPr>
          <w:rFonts w:ascii="Open Sans" w:hAnsi="Open Sans" w:cs="Open Sans"/>
          <w:color w:val="000000"/>
          <w:sz w:val="20"/>
          <w:szCs w:val="20"/>
        </w:rPr>
        <w:t xml:space="preserve"> or the S</w:t>
      </w:r>
      <w:r w:rsidR="00DF297C" w:rsidRPr="00846FF4">
        <w:rPr>
          <w:rFonts w:ascii="Open Sans" w:hAnsi="Open Sans" w:cs="Open Sans"/>
          <w:color w:val="000000"/>
          <w:sz w:val="20"/>
          <w:szCs w:val="20"/>
        </w:rPr>
        <w:t>ervice</w:t>
      </w:r>
      <w:r w:rsidR="00B71CA8">
        <w:rPr>
          <w:rFonts w:ascii="Open Sans" w:hAnsi="Open Sans" w:cs="Open Sans"/>
          <w:color w:val="000000"/>
          <w:sz w:val="20"/>
          <w:szCs w:val="20"/>
        </w:rPr>
        <w:t>s</w:t>
      </w:r>
      <w:r w:rsidR="00DF297C" w:rsidRPr="00846FF4">
        <w:rPr>
          <w:rFonts w:ascii="Open Sans" w:hAnsi="Open Sans" w:cs="Open Sans"/>
          <w:color w:val="000000"/>
          <w:sz w:val="20"/>
          <w:szCs w:val="20"/>
        </w:rPr>
        <w:t xml:space="preserve"> performed</w:t>
      </w:r>
      <w:r w:rsidR="005D25AB" w:rsidRPr="00846FF4">
        <w:rPr>
          <w:rFonts w:ascii="Open Sans" w:hAnsi="Open Sans" w:cs="Open Sans"/>
          <w:color w:val="000000"/>
          <w:sz w:val="20"/>
          <w:szCs w:val="20"/>
        </w:rPr>
        <w:t xml:space="preserve"> either by </w:t>
      </w:r>
      <w:r w:rsidR="00711608">
        <w:rPr>
          <w:rFonts w:ascii="Open Sans" w:hAnsi="Open Sans" w:cs="Open Sans"/>
          <w:color w:val="000000"/>
          <w:sz w:val="20"/>
          <w:szCs w:val="20"/>
        </w:rPr>
        <w:t>the Contractor</w:t>
      </w:r>
      <w:r w:rsidR="005D25AB" w:rsidRPr="00846FF4">
        <w:rPr>
          <w:rFonts w:ascii="Open Sans" w:hAnsi="Open Sans" w:cs="Open Sans"/>
          <w:color w:val="000000"/>
          <w:sz w:val="20"/>
          <w:szCs w:val="20"/>
        </w:rPr>
        <w:t xml:space="preserve"> or by a third party at </w:t>
      </w:r>
      <w:r w:rsidR="00B84C3B">
        <w:rPr>
          <w:rFonts w:ascii="Open Sans" w:hAnsi="Open Sans" w:cs="Open Sans"/>
          <w:color w:val="000000"/>
          <w:sz w:val="20"/>
          <w:szCs w:val="20"/>
        </w:rPr>
        <w:t>DHHS</w:t>
      </w:r>
      <w:r w:rsidR="005D25AB" w:rsidRPr="00846FF4">
        <w:rPr>
          <w:rFonts w:ascii="Open Sans" w:hAnsi="Open Sans" w:cs="Open Sans"/>
          <w:color w:val="000000"/>
          <w:sz w:val="20"/>
          <w:szCs w:val="20"/>
        </w:rPr>
        <w:t xml:space="preserve">'s option, at </w:t>
      </w:r>
      <w:r w:rsidR="00711608">
        <w:rPr>
          <w:rFonts w:ascii="Open Sans" w:hAnsi="Open Sans" w:cs="Open Sans"/>
          <w:color w:val="000000"/>
          <w:sz w:val="20"/>
          <w:szCs w:val="20"/>
        </w:rPr>
        <w:t>the Contractor</w:t>
      </w:r>
      <w:r w:rsidR="005D25AB" w:rsidRPr="00846FF4">
        <w:rPr>
          <w:rFonts w:ascii="Open Sans" w:hAnsi="Open Sans" w:cs="Open Sans"/>
          <w:color w:val="000000"/>
          <w:sz w:val="20"/>
          <w:szCs w:val="20"/>
        </w:rPr>
        <w:t>'s expense.</w:t>
      </w:r>
      <w:r w:rsidR="00DF297C" w:rsidRPr="00846FF4">
        <w:rPr>
          <w:rFonts w:ascii="Open Sans" w:hAnsi="Open Sans" w:cs="Open Sans"/>
          <w:color w:val="000000"/>
          <w:sz w:val="20"/>
          <w:szCs w:val="20"/>
        </w:rPr>
        <w:t xml:space="preserve"> If any </w:t>
      </w:r>
      <w:r w:rsidR="00B84C3B">
        <w:rPr>
          <w:rFonts w:ascii="Open Sans" w:hAnsi="Open Sans" w:cs="Open Sans"/>
          <w:color w:val="000000"/>
          <w:sz w:val="20"/>
          <w:szCs w:val="20"/>
        </w:rPr>
        <w:t>Goods</w:t>
      </w:r>
      <w:r w:rsidR="00DF297C" w:rsidRPr="00846FF4">
        <w:rPr>
          <w:rFonts w:ascii="Open Sans" w:hAnsi="Open Sans" w:cs="Open Sans"/>
          <w:color w:val="000000"/>
          <w:sz w:val="20"/>
          <w:szCs w:val="20"/>
        </w:rPr>
        <w:t xml:space="preserve"> or </w:t>
      </w:r>
      <w:r w:rsidR="004A1E76">
        <w:rPr>
          <w:rFonts w:ascii="Open Sans" w:hAnsi="Open Sans" w:cs="Open Sans"/>
          <w:color w:val="000000"/>
          <w:sz w:val="20"/>
          <w:szCs w:val="20"/>
        </w:rPr>
        <w:t>Services</w:t>
      </w:r>
      <w:r w:rsidR="00DF297C" w:rsidRPr="00846FF4">
        <w:rPr>
          <w:rFonts w:ascii="Open Sans" w:hAnsi="Open Sans" w:cs="Open Sans"/>
          <w:color w:val="000000"/>
          <w:sz w:val="20"/>
          <w:szCs w:val="20"/>
        </w:rPr>
        <w:t xml:space="preserve"> do not conform </w:t>
      </w:r>
      <w:r w:rsidR="008938B2" w:rsidRPr="00846FF4">
        <w:rPr>
          <w:rFonts w:ascii="Open Sans" w:hAnsi="Open Sans" w:cs="Open Sans"/>
          <w:color w:val="000000"/>
          <w:sz w:val="20"/>
          <w:szCs w:val="20"/>
        </w:rPr>
        <w:t>to</w:t>
      </w:r>
      <w:r w:rsidR="00DF297C" w:rsidRPr="00846FF4">
        <w:rPr>
          <w:rFonts w:ascii="Open Sans" w:hAnsi="Open Sans" w:cs="Open Sans"/>
          <w:color w:val="000000"/>
          <w:sz w:val="20"/>
          <w:szCs w:val="20"/>
        </w:rPr>
        <w:t xml:space="preserve"> thi</w:t>
      </w:r>
      <w:r w:rsidR="008938B2" w:rsidRPr="00846FF4">
        <w:rPr>
          <w:rFonts w:ascii="Open Sans" w:hAnsi="Open Sans" w:cs="Open Sans"/>
          <w:color w:val="000000"/>
          <w:sz w:val="20"/>
          <w:szCs w:val="20"/>
        </w:rPr>
        <w:t xml:space="preserve">s </w:t>
      </w:r>
      <w:r w:rsidR="00DF297C" w:rsidRPr="00846FF4">
        <w:rPr>
          <w:rFonts w:ascii="Open Sans" w:hAnsi="Open Sans" w:cs="Open Sans"/>
          <w:color w:val="000000"/>
          <w:sz w:val="20"/>
          <w:szCs w:val="20"/>
        </w:rPr>
        <w:t xml:space="preserve">warranty, </w:t>
      </w:r>
      <w:r w:rsidR="00711608">
        <w:rPr>
          <w:rFonts w:ascii="Open Sans" w:hAnsi="Open Sans" w:cs="Open Sans"/>
          <w:color w:val="000000"/>
          <w:sz w:val="20"/>
          <w:szCs w:val="20"/>
        </w:rPr>
        <w:t>the Contractor</w:t>
      </w:r>
      <w:r w:rsidR="00DF297C" w:rsidRPr="00846FF4">
        <w:rPr>
          <w:rFonts w:ascii="Open Sans" w:hAnsi="Open Sans" w:cs="Open Sans"/>
          <w:color w:val="000000"/>
          <w:sz w:val="20"/>
          <w:szCs w:val="20"/>
        </w:rPr>
        <w:t xml:space="preserve"> shall refund the full amount of any payments made.</w:t>
      </w:r>
      <w:r w:rsidR="000A00D2">
        <w:rPr>
          <w:rFonts w:ascii="Open Sans" w:hAnsi="Open Sans" w:cs="Open Sans"/>
          <w:color w:val="000000"/>
          <w:sz w:val="20"/>
          <w:szCs w:val="20"/>
        </w:rPr>
        <w:t xml:space="preserve"> </w:t>
      </w:r>
      <w:r w:rsidR="00DF297C" w:rsidRPr="00846FF4">
        <w:rPr>
          <w:rFonts w:ascii="Open Sans" w:hAnsi="Open Sans" w:cs="Open Sans"/>
          <w:color w:val="000000"/>
          <w:sz w:val="20"/>
          <w:szCs w:val="20"/>
        </w:rPr>
        <w:t xml:space="preserve">Nothing in this warranty will be construed to limit any </w:t>
      </w:r>
      <w:r w:rsidR="008938B2" w:rsidRPr="00846FF4">
        <w:rPr>
          <w:rFonts w:ascii="Open Sans" w:hAnsi="Open Sans" w:cs="Open Sans"/>
          <w:color w:val="000000"/>
          <w:sz w:val="20"/>
          <w:szCs w:val="20"/>
        </w:rPr>
        <w:t>rights</w:t>
      </w:r>
      <w:r w:rsidR="00DF297C" w:rsidRPr="00846FF4">
        <w:rPr>
          <w:rFonts w:ascii="Open Sans" w:hAnsi="Open Sans" w:cs="Open Sans"/>
          <w:color w:val="000000"/>
          <w:sz w:val="20"/>
          <w:szCs w:val="20"/>
        </w:rPr>
        <w:t xml:space="preserve"> or remedies </w:t>
      </w:r>
      <w:r w:rsidR="000B0FAB">
        <w:rPr>
          <w:rFonts w:ascii="Open Sans" w:hAnsi="Open Sans" w:cs="Open Sans"/>
          <w:color w:val="000000"/>
          <w:sz w:val="20"/>
          <w:szCs w:val="20"/>
        </w:rPr>
        <w:t>DHHS</w:t>
      </w:r>
      <w:r w:rsidR="00DF297C" w:rsidRPr="00846FF4">
        <w:rPr>
          <w:rFonts w:ascii="Open Sans" w:hAnsi="Open Sans" w:cs="Open Sans"/>
          <w:color w:val="000000"/>
          <w:sz w:val="20"/>
          <w:szCs w:val="20"/>
        </w:rPr>
        <w:t xml:space="preserve"> may otherwise have under </w:t>
      </w:r>
      <w:r w:rsidR="00AD36AB">
        <w:rPr>
          <w:rFonts w:ascii="Open Sans" w:hAnsi="Open Sans" w:cs="Open Sans"/>
          <w:color w:val="000000"/>
          <w:sz w:val="20"/>
          <w:szCs w:val="20"/>
        </w:rPr>
        <w:t>this contract</w:t>
      </w:r>
      <w:r w:rsidR="00DF297C" w:rsidRPr="00846FF4">
        <w:rPr>
          <w:rFonts w:ascii="Open Sans" w:hAnsi="Open Sans" w:cs="Open Sans"/>
          <w:color w:val="000000"/>
          <w:sz w:val="20"/>
          <w:szCs w:val="20"/>
        </w:rPr>
        <w:t>.</w:t>
      </w:r>
    </w:p>
    <w:p w14:paraId="216728A9" w14:textId="72C45D35" w:rsidR="008938B2" w:rsidRPr="00846FF4" w:rsidRDefault="00751E1E" w:rsidP="00F80A55">
      <w:pPr>
        <w:pStyle w:val="ListParagraph"/>
        <w:numPr>
          <w:ilvl w:val="0"/>
          <w:numId w:val="27"/>
        </w:numPr>
        <w:spacing w:after="160" w:line="240" w:lineRule="auto"/>
        <w:contextualSpacing w:val="0"/>
        <w:jc w:val="both"/>
        <w:rPr>
          <w:rFonts w:ascii="Open Sans" w:hAnsi="Open Sans" w:cs="Open Sans"/>
          <w:sz w:val="20"/>
          <w:szCs w:val="20"/>
        </w:rPr>
      </w:pPr>
      <w:r>
        <w:rPr>
          <w:rFonts w:ascii="Open Sans" w:hAnsi="Open Sans" w:cs="Open Sans"/>
          <w:b/>
          <w:sz w:val="20"/>
          <w:szCs w:val="20"/>
        </w:rPr>
        <w:t>Updates a</w:t>
      </w:r>
      <w:r w:rsidRPr="00846FF4">
        <w:rPr>
          <w:rFonts w:ascii="Open Sans" w:hAnsi="Open Sans" w:cs="Open Sans"/>
          <w:b/>
          <w:sz w:val="20"/>
          <w:szCs w:val="20"/>
        </w:rPr>
        <w:t>nd Upgrades</w:t>
      </w:r>
      <w:r w:rsidR="008938B2" w:rsidRPr="00846FF4">
        <w:rPr>
          <w:rFonts w:ascii="Open Sans" w:hAnsi="Open Sans" w:cs="Open Sans"/>
          <w:sz w:val="20"/>
          <w:szCs w:val="20"/>
        </w:rPr>
        <w:t xml:space="preserve">: </w:t>
      </w:r>
      <w:r w:rsidR="001D0FCB">
        <w:rPr>
          <w:rFonts w:ascii="Open Sans" w:hAnsi="Open Sans" w:cs="Open Sans"/>
          <w:sz w:val="20"/>
          <w:szCs w:val="20"/>
        </w:rPr>
        <w:t>The Contractor</w:t>
      </w:r>
      <w:r w:rsidR="008938B2" w:rsidRPr="00846FF4">
        <w:rPr>
          <w:rFonts w:ascii="Open Sans" w:hAnsi="Open Sans" w:cs="Open Sans"/>
          <w:sz w:val="20"/>
          <w:szCs w:val="20"/>
        </w:rPr>
        <w:t xml:space="preserve"> grants to </w:t>
      </w:r>
      <w:r w:rsidR="000B0FAB">
        <w:rPr>
          <w:rFonts w:ascii="Open Sans" w:hAnsi="Open Sans" w:cs="Open Sans"/>
          <w:sz w:val="20"/>
          <w:szCs w:val="20"/>
        </w:rPr>
        <w:t>DHHS</w:t>
      </w:r>
      <w:r w:rsidR="008938B2" w:rsidRPr="00846FF4">
        <w:rPr>
          <w:rFonts w:ascii="Open Sans" w:hAnsi="Open Sans" w:cs="Open Sans"/>
          <w:sz w:val="20"/>
          <w:szCs w:val="20"/>
        </w:rPr>
        <w:t xml:space="preserve"> a non-exclusive, non-transferable license to use upgrades and updates provided by </w:t>
      </w:r>
      <w:r w:rsidR="00711608">
        <w:rPr>
          <w:rFonts w:ascii="Open Sans" w:hAnsi="Open Sans" w:cs="Open Sans"/>
          <w:sz w:val="20"/>
          <w:szCs w:val="20"/>
        </w:rPr>
        <w:t>the Contractor</w:t>
      </w:r>
      <w:r w:rsidR="008938B2" w:rsidRPr="00846FF4">
        <w:rPr>
          <w:rFonts w:ascii="Open Sans" w:hAnsi="Open Sans" w:cs="Open Sans"/>
          <w:sz w:val="20"/>
          <w:szCs w:val="20"/>
        </w:rPr>
        <w:t xml:space="preserve">. Such upgrades and updates are subject to the terms of </w:t>
      </w:r>
      <w:r w:rsidR="00614AED">
        <w:rPr>
          <w:rFonts w:ascii="Open Sans" w:hAnsi="Open Sans" w:cs="Open Sans"/>
          <w:sz w:val="20"/>
          <w:szCs w:val="20"/>
        </w:rPr>
        <w:t>this contract</w:t>
      </w:r>
      <w:r w:rsidR="008938B2" w:rsidRPr="00846FF4">
        <w:rPr>
          <w:rFonts w:ascii="Open Sans" w:hAnsi="Open Sans" w:cs="Open Sans"/>
          <w:sz w:val="20"/>
          <w:szCs w:val="20"/>
        </w:rPr>
        <w:t xml:space="preserve">. </w:t>
      </w:r>
      <w:r w:rsidR="000B0FAB">
        <w:rPr>
          <w:rFonts w:ascii="Open Sans" w:hAnsi="Open Sans" w:cs="Open Sans"/>
          <w:sz w:val="20"/>
          <w:szCs w:val="20"/>
        </w:rPr>
        <w:t>DHHS</w:t>
      </w:r>
      <w:r w:rsidR="008938B2" w:rsidRPr="00846FF4">
        <w:rPr>
          <w:rFonts w:ascii="Open Sans" w:hAnsi="Open Sans" w:cs="Open Sans"/>
          <w:sz w:val="20"/>
          <w:szCs w:val="20"/>
        </w:rPr>
        <w:t xml:space="preserve"> shall download, distribute, and install all updates as released by </w:t>
      </w:r>
      <w:r w:rsidR="00711608">
        <w:rPr>
          <w:rFonts w:ascii="Open Sans" w:hAnsi="Open Sans" w:cs="Open Sans"/>
          <w:sz w:val="20"/>
          <w:szCs w:val="20"/>
        </w:rPr>
        <w:t>the Contractor</w:t>
      </w:r>
      <w:r w:rsidR="008938B2" w:rsidRPr="00846FF4">
        <w:rPr>
          <w:rFonts w:ascii="Open Sans" w:hAnsi="Open Sans" w:cs="Open Sans"/>
          <w:sz w:val="20"/>
          <w:szCs w:val="20"/>
        </w:rPr>
        <w:t xml:space="preserve">. </w:t>
      </w:r>
      <w:r w:rsidR="001D0FCB">
        <w:rPr>
          <w:rFonts w:ascii="Open Sans" w:hAnsi="Open Sans" w:cs="Open Sans"/>
          <w:sz w:val="20"/>
          <w:szCs w:val="20"/>
        </w:rPr>
        <w:t>The Contractor</w:t>
      </w:r>
      <w:r w:rsidR="008938B2" w:rsidRPr="00846FF4">
        <w:rPr>
          <w:rFonts w:ascii="Open Sans" w:hAnsi="Open Sans" w:cs="Open Sans"/>
          <w:sz w:val="20"/>
          <w:szCs w:val="20"/>
        </w:rPr>
        <w:t xml:space="preserve"> shall use commercially reasonable efforts to provide </w:t>
      </w:r>
      <w:r w:rsidR="000B0FAB">
        <w:rPr>
          <w:rFonts w:ascii="Open Sans" w:hAnsi="Open Sans" w:cs="Open Sans"/>
          <w:sz w:val="20"/>
          <w:szCs w:val="20"/>
        </w:rPr>
        <w:t>DHHS</w:t>
      </w:r>
      <w:r w:rsidR="008938B2" w:rsidRPr="00846FF4">
        <w:rPr>
          <w:rFonts w:ascii="Open Sans" w:hAnsi="Open Sans" w:cs="Open Sans"/>
          <w:sz w:val="20"/>
          <w:szCs w:val="20"/>
        </w:rPr>
        <w:t xml:space="preserve"> with work-around solutions or patches to reported software problems that may affect </w:t>
      </w:r>
      <w:r w:rsidR="00B84C3B">
        <w:rPr>
          <w:rFonts w:ascii="Open Sans" w:hAnsi="Open Sans" w:cs="Open Sans"/>
          <w:sz w:val="20"/>
          <w:szCs w:val="20"/>
        </w:rPr>
        <w:t>DHHS’s</w:t>
      </w:r>
      <w:r w:rsidR="008938B2" w:rsidRPr="00846FF4">
        <w:rPr>
          <w:rFonts w:ascii="Open Sans" w:hAnsi="Open Sans" w:cs="Open Sans"/>
          <w:sz w:val="20"/>
          <w:szCs w:val="20"/>
        </w:rPr>
        <w:t xml:space="preserve"> use of the software during the length of </w:t>
      </w:r>
      <w:r w:rsidR="00614AED">
        <w:rPr>
          <w:rFonts w:ascii="Open Sans" w:hAnsi="Open Sans" w:cs="Open Sans"/>
          <w:sz w:val="20"/>
          <w:szCs w:val="20"/>
        </w:rPr>
        <w:t>this contract</w:t>
      </w:r>
      <w:r w:rsidR="008938B2" w:rsidRPr="00846FF4">
        <w:rPr>
          <w:rFonts w:ascii="Open Sans" w:hAnsi="Open Sans" w:cs="Open Sans"/>
          <w:sz w:val="20"/>
          <w:szCs w:val="20"/>
        </w:rPr>
        <w:t>.</w:t>
      </w:r>
    </w:p>
    <w:p w14:paraId="0D8FAEDE" w14:textId="45FF2415" w:rsidR="008938B2"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Technical Support a</w:t>
      </w:r>
      <w:r w:rsidRPr="00846FF4">
        <w:rPr>
          <w:rFonts w:ascii="Open Sans" w:hAnsi="Open Sans" w:cs="Open Sans"/>
          <w:b/>
          <w:sz w:val="20"/>
          <w:szCs w:val="20"/>
        </w:rPr>
        <w:t>nd Maintenance</w:t>
      </w:r>
      <w:r w:rsidR="008938B2" w:rsidRPr="00846FF4">
        <w:rPr>
          <w:rFonts w:ascii="Open Sans" w:hAnsi="Open Sans" w:cs="Open Sans"/>
          <w:sz w:val="20"/>
          <w:szCs w:val="20"/>
        </w:rPr>
        <w:t xml:space="preserve">: If technical support and maintenance is a part of the Goods </w:t>
      </w:r>
      <w:r w:rsidR="005C7D80">
        <w:rPr>
          <w:rFonts w:ascii="Open Sans" w:hAnsi="Open Sans" w:cs="Open Sans"/>
          <w:sz w:val="20"/>
          <w:szCs w:val="20"/>
        </w:rPr>
        <w:t xml:space="preserve">or Services </w:t>
      </w:r>
      <w:r w:rsidR="008938B2" w:rsidRPr="00846FF4">
        <w:rPr>
          <w:rFonts w:ascii="Open Sans" w:hAnsi="Open Sans" w:cs="Open Sans"/>
          <w:sz w:val="20"/>
          <w:szCs w:val="20"/>
        </w:rPr>
        <w:t xml:space="preserve">that </w:t>
      </w:r>
      <w:r w:rsidR="00711608">
        <w:rPr>
          <w:rFonts w:ascii="Open Sans" w:hAnsi="Open Sans" w:cs="Open Sans"/>
          <w:sz w:val="20"/>
          <w:szCs w:val="20"/>
        </w:rPr>
        <w:t>the Contractor</w:t>
      </w:r>
      <w:r w:rsidR="008938B2" w:rsidRPr="00846FF4">
        <w:rPr>
          <w:rFonts w:ascii="Open Sans" w:hAnsi="Open Sans" w:cs="Open Sans"/>
          <w:sz w:val="20"/>
          <w:szCs w:val="20"/>
        </w:rPr>
        <w:t xml:space="preserve"> provides under </w:t>
      </w:r>
      <w:r w:rsidR="00614AED">
        <w:rPr>
          <w:rFonts w:ascii="Open Sans" w:hAnsi="Open Sans" w:cs="Open Sans"/>
          <w:sz w:val="20"/>
          <w:szCs w:val="20"/>
        </w:rPr>
        <w:t>this contract</w:t>
      </w:r>
      <w:r w:rsidR="008938B2" w:rsidRPr="00846FF4">
        <w:rPr>
          <w:rFonts w:ascii="Open Sans" w:hAnsi="Open Sans" w:cs="Open Sans"/>
          <w:sz w:val="20"/>
          <w:szCs w:val="20"/>
        </w:rPr>
        <w:t xml:space="preserve">, </w:t>
      </w:r>
      <w:r w:rsidR="00711608">
        <w:rPr>
          <w:rFonts w:ascii="Open Sans" w:hAnsi="Open Sans" w:cs="Open Sans"/>
          <w:sz w:val="20"/>
          <w:szCs w:val="20"/>
        </w:rPr>
        <w:t>the Contractor</w:t>
      </w:r>
      <w:r w:rsidR="008938B2" w:rsidRPr="00846FF4">
        <w:rPr>
          <w:rFonts w:ascii="Open Sans" w:hAnsi="Open Sans" w:cs="Open Sans"/>
          <w:sz w:val="20"/>
          <w:szCs w:val="20"/>
        </w:rPr>
        <w:t xml:space="preserve"> will use commercially reasonable efforts to respond to </w:t>
      </w:r>
      <w:r w:rsidR="000B0FAB">
        <w:rPr>
          <w:rFonts w:ascii="Open Sans" w:hAnsi="Open Sans" w:cs="Open Sans"/>
          <w:sz w:val="20"/>
          <w:szCs w:val="20"/>
        </w:rPr>
        <w:t>DHHS</w:t>
      </w:r>
      <w:r w:rsidR="008938B2" w:rsidRPr="00846FF4">
        <w:rPr>
          <w:rFonts w:ascii="Open Sans" w:hAnsi="Open Sans" w:cs="Open Sans"/>
          <w:sz w:val="20"/>
          <w:szCs w:val="20"/>
        </w:rPr>
        <w:t xml:space="preserve"> in a reasonable time when </w:t>
      </w:r>
      <w:r w:rsidR="000B0FAB">
        <w:rPr>
          <w:rFonts w:ascii="Open Sans" w:hAnsi="Open Sans" w:cs="Open Sans"/>
          <w:sz w:val="20"/>
          <w:szCs w:val="20"/>
        </w:rPr>
        <w:t>DHHS</w:t>
      </w:r>
      <w:r w:rsidR="008938B2" w:rsidRPr="00846FF4">
        <w:rPr>
          <w:rFonts w:ascii="Open Sans" w:hAnsi="Open Sans" w:cs="Open Sans"/>
          <w:sz w:val="20"/>
          <w:szCs w:val="20"/>
        </w:rPr>
        <w:t xml:space="preserve"> makes technical support or maintenance requests regarding the Goods</w:t>
      </w:r>
      <w:r w:rsidR="005C7D80">
        <w:rPr>
          <w:rFonts w:ascii="Open Sans" w:hAnsi="Open Sans" w:cs="Open Sans"/>
          <w:sz w:val="20"/>
          <w:szCs w:val="20"/>
        </w:rPr>
        <w:t xml:space="preserve"> or Services</w:t>
      </w:r>
      <w:r w:rsidR="008938B2" w:rsidRPr="00846FF4">
        <w:rPr>
          <w:rFonts w:ascii="Open Sans" w:hAnsi="Open Sans" w:cs="Open Sans"/>
          <w:sz w:val="20"/>
          <w:szCs w:val="20"/>
        </w:rPr>
        <w:t xml:space="preserve">. </w:t>
      </w:r>
    </w:p>
    <w:p w14:paraId="5C343B76" w14:textId="3EC0A390" w:rsidR="00790C44"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Equipment Purchase</w:t>
      </w:r>
      <w:r w:rsidR="00790C44" w:rsidRPr="00846FF4">
        <w:rPr>
          <w:rFonts w:ascii="Open Sans" w:hAnsi="Open Sans" w:cs="Open Sans"/>
          <w:sz w:val="20"/>
          <w:szCs w:val="20"/>
        </w:rPr>
        <w:t xml:space="preserve">: </w:t>
      </w:r>
      <w:r w:rsidR="001D0FCB">
        <w:rPr>
          <w:rFonts w:ascii="Open Sans" w:hAnsi="Open Sans" w:cs="Open Sans"/>
          <w:color w:val="222222"/>
          <w:sz w:val="20"/>
          <w:szCs w:val="20"/>
          <w:shd w:val="clear" w:color="auto" w:fill="FFFFFF"/>
        </w:rPr>
        <w:t>The Contractor</w:t>
      </w:r>
      <w:r w:rsidR="00790C44" w:rsidRPr="00846FF4">
        <w:rPr>
          <w:rFonts w:ascii="Open Sans" w:hAnsi="Open Sans" w:cs="Open Sans"/>
          <w:color w:val="222222"/>
          <w:sz w:val="20"/>
          <w:szCs w:val="20"/>
          <w:shd w:val="clear" w:color="auto" w:fill="FFFFFF"/>
        </w:rPr>
        <w:t xml:space="preserve"> shall obtain prior written </w:t>
      </w:r>
      <w:r w:rsidR="00055C97">
        <w:rPr>
          <w:rFonts w:ascii="Open Sans" w:hAnsi="Open Sans" w:cs="Open Sans"/>
          <w:color w:val="222222"/>
          <w:sz w:val="20"/>
          <w:szCs w:val="20"/>
          <w:shd w:val="clear" w:color="auto" w:fill="FFFFFF"/>
        </w:rPr>
        <w:t>DHHS</w:t>
      </w:r>
      <w:r w:rsidR="00790C44" w:rsidRPr="00846FF4">
        <w:rPr>
          <w:rFonts w:ascii="Open Sans" w:hAnsi="Open Sans" w:cs="Open Sans"/>
          <w:color w:val="222222"/>
          <w:sz w:val="20"/>
          <w:szCs w:val="20"/>
          <w:shd w:val="clear" w:color="auto" w:fill="FFFFFF"/>
        </w:rPr>
        <w:t xml:space="preserve"> </w:t>
      </w:r>
      <w:r w:rsidR="00B14125" w:rsidRPr="00846FF4">
        <w:rPr>
          <w:rFonts w:ascii="Open Sans" w:hAnsi="Open Sans" w:cs="Open Sans"/>
          <w:color w:val="222222"/>
          <w:sz w:val="20"/>
          <w:szCs w:val="20"/>
          <w:shd w:val="clear" w:color="auto" w:fill="FFFFFF"/>
        </w:rPr>
        <w:t>approval before purchasing any e</w:t>
      </w:r>
      <w:r w:rsidR="00790C44" w:rsidRPr="00846FF4">
        <w:rPr>
          <w:rFonts w:ascii="Open Sans" w:hAnsi="Open Sans" w:cs="Open Sans"/>
          <w:color w:val="222222"/>
          <w:sz w:val="20"/>
          <w:szCs w:val="20"/>
          <w:shd w:val="clear" w:color="auto" w:fill="FFFFFF"/>
        </w:rPr>
        <w:t>quipment</w:t>
      </w:r>
      <w:r w:rsidR="00B14125" w:rsidRPr="00846FF4">
        <w:rPr>
          <w:rFonts w:ascii="Open Sans" w:hAnsi="Open Sans" w:cs="Open Sans"/>
          <w:color w:val="222222"/>
          <w:sz w:val="20"/>
          <w:szCs w:val="20"/>
          <w:shd w:val="clear" w:color="auto" w:fill="FFFFFF"/>
        </w:rPr>
        <w:t>,</w:t>
      </w:r>
      <w:r w:rsidR="00790C44" w:rsidRPr="00846FF4">
        <w:rPr>
          <w:rFonts w:ascii="Open Sans" w:hAnsi="Open Sans" w:cs="Open Sans"/>
          <w:color w:val="222222"/>
          <w:sz w:val="20"/>
          <w:szCs w:val="20"/>
          <w:shd w:val="clear" w:color="auto" w:fill="FFFFFF"/>
        </w:rPr>
        <w:t xml:space="preserve"> as defined in </w:t>
      </w:r>
      <w:r w:rsidR="00B14125" w:rsidRPr="00846FF4">
        <w:rPr>
          <w:rFonts w:ascii="Open Sans" w:hAnsi="Open Sans" w:cs="Open Sans"/>
          <w:color w:val="222222"/>
          <w:sz w:val="20"/>
          <w:szCs w:val="20"/>
          <w:shd w:val="clear" w:color="auto" w:fill="FFFFFF"/>
        </w:rPr>
        <w:t>the Uniform Guidance,</w:t>
      </w:r>
      <w:r w:rsidR="00790C44" w:rsidRPr="00846FF4">
        <w:rPr>
          <w:rFonts w:ascii="Open Sans" w:hAnsi="Open Sans" w:cs="Open Sans"/>
          <w:color w:val="222222"/>
          <w:sz w:val="20"/>
          <w:szCs w:val="20"/>
          <w:shd w:val="clear" w:color="auto" w:fill="FFFFFF"/>
        </w:rPr>
        <w:t xml:space="preserve"> with contract funds.</w:t>
      </w:r>
    </w:p>
    <w:p w14:paraId="5AD9FC47" w14:textId="0E9ECD8D" w:rsidR="00790C44" w:rsidRPr="00846FF4" w:rsidRDefault="00751E1E"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Delivery</w:t>
      </w:r>
      <w:r w:rsidR="00790C44" w:rsidRPr="00846FF4">
        <w:rPr>
          <w:rFonts w:ascii="Open Sans" w:hAnsi="Open Sans" w:cs="Open Sans"/>
          <w:color w:val="000000"/>
          <w:sz w:val="20"/>
          <w:szCs w:val="20"/>
        </w:rPr>
        <w:t xml:space="preserve">: Unless otherwise specified in </w:t>
      </w:r>
      <w:r w:rsidR="00614AED">
        <w:rPr>
          <w:rFonts w:ascii="Open Sans" w:hAnsi="Open Sans" w:cs="Open Sans"/>
          <w:color w:val="000000"/>
          <w:sz w:val="20"/>
          <w:szCs w:val="20"/>
        </w:rPr>
        <w:t>this contract</w:t>
      </w:r>
      <w:r w:rsidR="00790C44" w:rsidRPr="00846FF4">
        <w:rPr>
          <w:rFonts w:ascii="Open Sans" w:hAnsi="Open Sans" w:cs="Open Sans"/>
          <w:color w:val="000000"/>
          <w:sz w:val="20"/>
          <w:szCs w:val="20"/>
        </w:rPr>
        <w:t xml:space="preserve">, all deliveries will be F.O.B. destination with all transportation and handling charges paid by </w:t>
      </w:r>
      <w:r w:rsidR="00711608">
        <w:rPr>
          <w:rFonts w:ascii="Open Sans" w:hAnsi="Open Sans" w:cs="Open Sans"/>
          <w:color w:val="000000"/>
          <w:sz w:val="20"/>
          <w:szCs w:val="20"/>
        </w:rPr>
        <w:t>the Contractor</w:t>
      </w:r>
      <w:r w:rsidR="00790C44" w:rsidRPr="00846FF4">
        <w:rPr>
          <w:rFonts w:ascii="Open Sans" w:hAnsi="Open Sans" w:cs="Open Sans"/>
          <w:color w:val="000000"/>
          <w:sz w:val="20"/>
          <w:szCs w:val="20"/>
        </w:rPr>
        <w:t xml:space="preserve">. Responsibility and liability for loss or damage will remain with </w:t>
      </w:r>
      <w:r w:rsidR="00711608">
        <w:rPr>
          <w:rFonts w:ascii="Open Sans" w:hAnsi="Open Sans" w:cs="Open Sans"/>
          <w:color w:val="000000"/>
          <w:sz w:val="20"/>
          <w:szCs w:val="20"/>
        </w:rPr>
        <w:t>the Contractor</w:t>
      </w:r>
      <w:r w:rsidR="00790C44" w:rsidRPr="00846FF4">
        <w:rPr>
          <w:rFonts w:ascii="Open Sans" w:hAnsi="Open Sans" w:cs="Open Sans"/>
          <w:color w:val="000000"/>
          <w:sz w:val="20"/>
          <w:szCs w:val="20"/>
        </w:rPr>
        <w:t xml:space="preserve"> until final inspection and acceptance, when responsibility will pass to </w:t>
      </w:r>
      <w:r w:rsidR="000B0FAB">
        <w:rPr>
          <w:rFonts w:ascii="Open Sans" w:hAnsi="Open Sans" w:cs="Open Sans"/>
          <w:color w:val="000000"/>
          <w:sz w:val="20"/>
          <w:szCs w:val="20"/>
        </w:rPr>
        <w:t>DHHS</w:t>
      </w:r>
      <w:r w:rsidR="00790C44" w:rsidRPr="00846FF4">
        <w:rPr>
          <w:rFonts w:ascii="Open Sans" w:hAnsi="Open Sans" w:cs="Open Sans"/>
          <w:color w:val="000000"/>
          <w:sz w:val="20"/>
          <w:szCs w:val="20"/>
        </w:rPr>
        <w:t>, except as to latent defects, fraud</w:t>
      </w:r>
      <w:r w:rsidR="005C7D80">
        <w:rPr>
          <w:rFonts w:ascii="Open Sans" w:hAnsi="Open Sans" w:cs="Open Sans"/>
          <w:color w:val="000000"/>
          <w:sz w:val="20"/>
          <w:szCs w:val="20"/>
        </w:rPr>
        <w:t>,</w:t>
      </w:r>
      <w:r w:rsidR="00790C44" w:rsidRPr="00846FF4">
        <w:rPr>
          <w:rFonts w:ascii="Open Sans" w:hAnsi="Open Sans" w:cs="Open Sans"/>
          <w:color w:val="000000"/>
          <w:sz w:val="20"/>
          <w:szCs w:val="20"/>
        </w:rPr>
        <w:t xml:space="preserve"> and </w:t>
      </w:r>
      <w:r w:rsidR="00711608">
        <w:rPr>
          <w:rFonts w:ascii="Open Sans" w:hAnsi="Open Sans" w:cs="Open Sans"/>
          <w:color w:val="000000"/>
          <w:sz w:val="20"/>
          <w:szCs w:val="20"/>
        </w:rPr>
        <w:t>the Contractor</w:t>
      </w:r>
      <w:r w:rsidR="00790C44" w:rsidRPr="00846FF4">
        <w:rPr>
          <w:rFonts w:ascii="Open Sans" w:hAnsi="Open Sans" w:cs="Open Sans"/>
          <w:color w:val="000000"/>
          <w:sz w:val="20"/>
          <w:szCs w:val="20"/>
        </w:rPr>
        <w:t>'s warranty obligations.</w:t>
      </w:r>
      <w:r w:rsidR="00790C44" w:rsidRPr="00846FF4">
        <w:rPr>
          <w:rFonts w:ascii="Open Sans" w:hAnsi="Open Sans" w:cs="Open Sans"/>
          <w:b/>
          <w:sz w:val="20"/>
          <w:szCs w:val="20"/>
        </w:rPr>
        <w:t xml:space="preserve"> </w:t>
      </w:r>
      <w:r w:rsidR="00790C44" w:rsidRPr="00846FF4">
        <w:rPr>
          <w:rFonts w:ascii="Open Sans" w:hAnsi="Open Sans" w:cs="Open Sans"/>
          <w:sz w:val="20"/>
          <w:szCs w:val="20"/>
          <w:shd w:val="clear" w:color="auto" w:fill="FFFFFF"/>
        </w:rPr>
        <w:t xml:space="preserve">The </w:t>
      </w:r>
      <w:r w:rsidR="00731C39">
        <w:rPr>
          <w:rFonts w:ascii="Open Sans" w:hAnsi="Open Sans" w:cs="Open Sans"/>
          <w:sz w:val="20"/>
          <w:szCs w:val="20"/>
          <w:shd w:val="clear" w:color="auto" w:fill="FFFFFF"/>
        </w:rPr>
        <w:t>Contractor</w:t>
      </w:r>
      <w:r w:rsidR="00790C44" w:rsidRPr="00846FF4">
        <w:rPr>
          <w:rFonts w:ascii="Open Sans" w:hAnsi="Open Sans" w:cs="Open Sans"/>
          <w:sz w:val="20"/>
          <w:szCs w:val="20"/>
          <w:shd w:val="clear" w:color="auto" w:fill="FFFFFF"/>
        </w:rPr>
        <w:t xml:space="preserve"> shall ship all orders promptly in accordance with the delivery schedule. </w:t>
      </w:r>
    </w:p>
    <w:p w14:paraId="77B00489" w14:textId="5276A875" w:rsidR="009D0B85" w:rsidRPr="00846FF4" w:rsidRDefault="00751E1E" w:rsidP="00F80A55">
      <w:pPr>
        <w:pStyle w:val="NormalWeb"/>
        <w:numPr>
          <w:ilvl w:val="0"/>
          <w:numId w:val="27"/>
        </w:numPr>
        <w:spacing w:after="160"/>
        <w:jc w:val="both"/>
        <w:rPr>
          <w:rFonts w:ascii="Open Sans" w:hAnsi="Open Sans" w:cs="Open Sans"/>
          <w:sz w:val="20"/>
          <w:szCs w:val="20"/>
        </w:rPr>
      </w:pPr>
      <w:r w:rsidRPr="00846FF4">
        <w:rPr>
          <w:rFonts w:ascii="Open Sans" w:hAnsi="Open Sans" w:cs="Open Sans"/>
          <w:b/>
          <w:sz w:val="20"/>
          <w:szCs w:val="20"/>
        </w:rPr>
        <w:t>Ac</w:t>
      </w:r>
      <w:r>
        <w:rPr>
          <w:rFonts w:ascii="Open Sans" w:hAnsi="Open Sans" w:cs="Open Sans"/>
          <w:b/>
          <w:sz w:val="20"/>
          <w:szCs w:val="20"/>
        </w:rPr>
        <w:t>ceptance a</w:t>
      </w:r>
      <w:r w:rsidRPr="00846FF4">
        <w:rPr>
          <w:rFonts w:ascii="Open Sans" w:hAnsi="Open Sans" w:cs="Open Sans"/>
          <w:b/>
          <w:sz w:val="20"/>
          <w:szCs w:val="20"/>
        </w:rPr>
        <w:t>nd Rejection</w:t>
      </w:r>
      <w:r w:rsidR="009D0B85" w:rsidRPr="00846FF4">
        <w:rPr>
          <w:rFonts w:ascii="Open Sans" w:hAnsi="Open Sans" w:cs="Open Sans"/>
          <w:b/>
          <w:sz w:val="20"/>
          <w:szCs w:val="20"/>
        </w:rPr>
        <w:t>:</w:t>
      </w:r>
      <w:r w:rsidR="009D0B85" w:rsidRPr="00846FF4">
        <w:rPr>
          <w:rFonts w:ascii="Open Sans" w:hAnsi="Open Sans" w:cs="Open Sans"/>
          <w:sz w:val="20"/>
          <w:szCs w:val="20"/>
        </w:rPr>
        <w:t xml:space="preserve"> </w:t>
      </w:r>
      <w:r w:rsidR="000B0FAB">
        <w:rPr>
          <w:rFonts w:ascii="Open Sans" w:hAnsi="Open Sans" w:cs="Open Sans"/>
          <w:sz w:val="20"/>
          <w:szCs w:val="20"/>
        </w:rPr>
        <w:t>DHHS</w:t>
      </w:r>
      <w:r w:rsidR="009D0B85" w:rsidRPr="00846FF4">
        <w:rPr>
          <w:rFonts w:ascii="Open Sans" w:hAnsi="Open Sans" w:cs="Open Sans"/>
          <w:sz w:val="20"/>
          <w:szCs w:val="20"/>
        </w:rPr>
        <w:t xml:space="preserve"> </w:t>
      </w:r>
      <w:r w:rsidR="005C7D80">
        <w:rPr>
          <w:rFonts w:ascii="Open Sans" w:hAnsi="Open Sans" w:cs="Open Sans"/>
          <w:sz w:val="20"/>
          <w:szCs w:val="20"/>
        </w:rPr>
        <w:t>wi</w:t>
      </w:r>
      <w:r w:rsidR="009D0B85" w:rsidRPr="00846FF4">
        <w:rPr>
          <w:rFonts w:ascii="Open Sans" w:hAnsi="Open Sans" w:cs="Open Sans"/>
          <w:sz w:val="20"/>
          <w:szCs w:val="20"/>
        </w:rPr>
        <w:t>ll have 30 days after the performance of the Services</w:t>
      </w:r>
      <w:r w:rsidR="005C7D80">
        <w:rPr>
          <w:rFonts w:ascii="Open Sans" w:hAnsi="Open Sans" w:cs="Open Sans"/>
          <w:sz w:val="20"/>
          <w:szCs w:val="20"/>
        </w:rPr>
        <w:t xml:space="preserve"> or delivery of the Goods</w:t>
      </w:r>
      <w:r w:rsidR="009D0B85" w:rsidRPr="00846FF4">
        <w:rPr>
          <w:rFonts w:ascii="Open Sans" w:hAnsi="Open Sans" w:cs="Open Sans"/>
          <w:sz w:val="20"/>
          <w:szCs w:val="20"/>
        </w:rPr>
        <w:t xml:space="preserve"> to perform an inspection of the </w:t>
      </w:r>
      <w:r w:rsidR="005C7D80">
        <w:rPr>
          <w:rFonts w:ascii="Open Sans" w:hAnsi="Open Sans" w:cs="Open Sans"/>
          <w:sz w:val="20"/>
          <w:szCs w:val="20"/>
        </w:rPr>
        <w:t xml:space="preserve">Goods or </w:t>
      </w:r>
      <w:r w:rsidR="009D0B85" w:rsidRPr="00846FF4">
        <w:rPr>
          <w:rFonts w:ascii="Open Sans" w:hAnsi="Open Sans" w:cs="Open Sans"/>
          <w:sz w:val="20"/>
          <w:szCs w:val="20"/>
        </w:rPr>
        <w:t xml:space="preserve">Services to determine whether the </w:t>
      </w:r>
      <w:r w:rsidR="005C7D80">
        <w:rPr>
          <w:rFonts w:ascii="Open Sans" w:hAnsi="Open Sans" w:cs="Open Sans"/>
          <w:sz w:val="20"/>
          <w:szCs w:val="20"/>
        </w:rPr>
        <w:t xml:space="preserve">Goods </w:t>
      </w:r>
      <w:r w:rsidR="00BA447F">
        <w:rPr>
          <w:rFonts w:ascii="Open Sans" w:hAnsi="Open Sans" w:cs="Open Sans"/>
          <w:sz w:val="20"/>
          <w:szCs w:val="20"/>
        </w:rPr>
        <w:t>and</w:t>
      </w:r>
      <w:r w:rsidR="005C7D80">
        <w:rPr>
          <w:rFonts w:ascii="Open Sans" w:hAnsi="Open Sans" w:cs="Open Sans"/>
          <w:sz w:val="20"/>
          <w:szCs w:val="20"/>
        </w:rPr>
        <w:t xml:space="preserve"> </w:t>
      </w:r>
      <w:r w:rsidR="009D0B85" w:rsidRPr="00846FF4">
        <w:rPr>
          <w:rFonts w:ascii="Open Sans" w:hAnsi="Open Sans" w:cs="Open Sans"/>
          <w:sz w:val="20"/>
          <w:szCs w:val="20"/>
        </w:rPr>
        <w:t xml:space="preserve">Services conform to the standards specified in the Solicitation and this </w:t>
      </w:r>
      <w:r w:rsidR="00614AED">
        <w:rPr>
          <w:rFonts w:ascii="Open Sans" w:hAnsi="Open Sans" w:cs="Open Sans"/>
          <w:sz w:val="20"/>
          <w:szCs w:val="20"/>
        </w:rPr>
        <w:t>contract</w:t>
      </w:r>
      <w:r w:rsidR="009D0B85" w:rsidRPr="00846FF4">
        <w:rPr>
          <w:rFonts w:ascii="Open Sans" w:hAnsi="Open Sans" w:cs="Open Sans"/>
          <w:sz w:val="20"/>
          <w:szCs w:val="20"/>
        </w:rPr>
        <w:t xml:space="preserve"> prior to acceptance of the </w:t>
      </w:r>
      <w:r w:rsidR="005C7D80">
        <w:rPr>
          <w:rFonts w:ascii="Open Sans" w:hAnsi="Open Sans" w:cs="Open Sans"/>
          <w:sz w:val="20"/>
          <w:szCs w:val="20"/>
        </w:rPr>
        <w:t>Good</w:t>
      </w:r>
      <w:r w:rsidR="00BA447F">
        <w:rPr>
          <w:rFonts w:ascii="Open Sans" w:hAnsi="Open Sans" w:cs="Open Sans"/>
          <w:sz w:val="20"/>
          <w:szCs w:val="20"/>
        </w:rPr>
        <w:t>s</w:t>
      </w:r>
      <w:r w:rsidR="005C7D80">
        <w:rPr>
          <w:rFonts w:ascii="Open Sans" w:hAnsi="Open Sans" w:cs="Open Sans"/>
          <w:sz w:val="20"/>
          <w:szCs w:val="20"/>
        </w:rPr>
        <w:t xml:space="preserve"> or </w:t>
      </w:r>
      <w:r w:rsidR="009D0B85" w:rsidRPr="00846FF4">
        <w:rPr>
          <w:rFonts w:ascii="Open Sans" w:hAnsi="Open Sans" w:cs="Open Sans"/>
          <w:sz w:val="20"/>
          <w:szCs w:val="20"/>
        </w:rPr>
        <w:t xml:space="preserve">Services by </w:t>
      </w:r>
      <w:r w:rsidR="000B0FAB">
        <w:rPr>
          <w:rFonts w:ascii="Open Sans" w:hAnsi="Open Sans" w:cs="Open Sans"/>
          <w:sz w:val="20"/>
          <w:szCs w:val="20"/>
        </w:rPr>
        <w:t>DHHS</w:t>
      </w:r>
      <w:r w:rsidR="009D0B85" w:rsidRPr="00846FF4">
        <w:rPr>
          <w:rFonts w:ascii="Open Sans" w:hAnsi="Open Sans" w:cs="Open Sans"/>
          <w:sz w:val="20"/>
          <w:szCs w:val="20"/>
        </w:rPr>
        <w:t xml:space="preserve">. If </w:t>
      </w:r>
      <w:r w:rsidR="00711608">
        <w:rPr>
          <w:rFonts w:ascii="Open Sans" w:hAnsi="Open Sans" w:cs="Open Sans"/>
          <w:sz w:val="20"/>
          <w:szCs w:val="20"/>
        </w:rPr>
        <w:t>the Contractor</w:t>
      </w:r>
      <w:r w:rsidR="009D0B85" w:rsidRPr="00846FF4">
        <w:rPr>
          <w:rFonts w:ascii="Open Sans" w:hAnsi="Open Sans" w:cs="Open Sans"/>
          <w:sz w:val="20"/>
          <w:szCs w:val="20"/>
        </w:rPr>
        <w:t xml:space="preserve"> delivers nonconforming </w:t>
      </w:r>
      <w:r w:rsidR="005C7D80">
        <w:rPr>
          <w:rFonts w:ascii="Open Sans" w:hAnsi="Open Sans" w:cs="Open Sans"/>
          <w:sz w:val="20"/>
          <w:szCs w:val="20"/>
        </w:rPr>
        <w:t xml:space="preserve">Goods or </w:t>
      </w:r>
      <w:r w:rsidR="009D0B85" w:rsidRPr="00846FF4">
        <w:rPr>
          <w:rFonts w:ascii="Open Sans" w:hAnsi="Open Sans" w:cs="Open Sans"/>
          <w:sz w:val="20"/>
          <w:szCs w:val="20"/>
        </w:rPr>
        <w:t xml:space="preserve">Services, </w:t>
      </w:r>
      <w:r w:rsidR="000B0FAB">
        <w:rPr>
          <w:rFonts w:ascii="Open Sans" w:hAnsi="Open Sans" w:cs="Open Sans"/>
          <w:sz w:val="20"/>
          <w:szCs w:val="20"/>
        </w:rPr>
        <w:t>DHHS</w:t>
      </w:r>
      <w:r w:rsidR="009D0B85" w:rsidRPr="00846FF4">
        <w:rPr>
          <w:rFonts w:ascii="Open Sans" w:hAnsi="Open Sans" w:cs="Open Sans"/>
          <w:sz w:val="20"/>
          <w:szCs w:val="20"/>
        </w:rPr>
        <w:t xml:space="preserve"> may, at its option and at </w:t>
      </w:r>
      <w:r w:rsidR="00711608">
        <w:rPr>
          <w:rFonts w:ascii="Open Sans" w:hAnsi="Open Sans" w:cs="Open Sans"/>
          <w:sz w:val="20"/>
          <w:szCs w:val="20"/>
        </w:rPr>
        <w:t>the Contractor</w:t>
      </w:r>
      <w:r w:rsidR="009D0B85" w:rsidRPr="00846FF4">
        <w:rPr>
          <w:rFonts w:ascii="Open Sans" w:hAnsi="Open Sans" w:cs="Open Sans"/>
          <w:sz w:val="20"/>
          <w:szCs w:val="20"/>
        </w:rPr>
        <w:t>’s expense: (</w:t>
      </w:r>
      <w:proofErr w:type="spellStart"/>
      <w:r w:rsidR="009D0B85" w:rsidRPr="00846FF4">
        <w:rPr>
          <w:rFonts w:ascii="Open Sans" w:hAnsi="Open Sans" w:cs="Open Sans"/>
          <w:sz w:val="20"/>
          <w:szCs w:val="20"/>
        </w:rPr>
        <w:t>i</w:t>
      </w:r>
      <w:proofErr w:type="spellEnd"/>
      <w:r w:rsidR="009D0B85" w:rsidRPr="00846FF4">
        <w:rPr>
          <w:rFonts w:ascii="Open Sans" w:hAnsi="Open Sans" w:cs="Open Sans"/>
          <w:sz w:val="20"/>
          <w:szCs w:val="20"/>
        </w:rPr>
        <w:t xml:space="preserve">) return the </w:t>
      </w:r>
      <w:r w:rsidR="005C7D80">
        <w:rPr>
          <w:rFonts w:ascii="Open Sans" w:hAnsi="Open Sans" w:cs="Open Sans"/>
          <w:sz w:val="20"/>
          <w:szCs w:val="20"/>
        </w:rPr>
        <w:t xml:space="preserve">Goods or </w:t>
      </w:r>
      <w:r w:rsidR="009D0B85" w:rsidRPr="00846FF4">
        <w:rPr>
          <w:rFonts w:ascii="Open Sans" w:hAnsi="Open Sans" w:cs="Open Sans"/>
          <w:sz w:val="20"/>
          <w:szCs w:val="20"/>
        </w:rPr>
        <w:t xml:space="preserve">Services for a full refund; (ii) require </w:t>
      </w:r>
      <w:r w:rsidR="00711608">
        <w:rPr>
          <w:rFonts w:ascii="Open Sans" w:hAnsi="Open Sans" w:cs="Open Sans"/>
          <w:sz w:val="20"/>
          <w:szCs w:val="20"/>
        </w:rPr>
        <w:t>the Contractor</w:t>
      </w:r>
      <w:r w:rsidR="009D0B85" w:rsidRPr="00846FF4">
        <w:rPr>
          <w:rFonts w:ascii="Open Sans" w:hAnsi="Open Sans" w:cs="Open Sans"/>
          <w:sz w:val="20"/>
          <w:szCs w:val="20"/>
        </w:rPr>
        <w:t xml:space="preserve"> to promptly correct or re</w:t>
      </w:r>
      <w:r w:rsidR="00A978A8" w:rsidRPr="00846FF4">
        <w:rPr>
          <w:rFonts w:ascii="Open Sans" w:hAnsi="Open Sans" w:cs="Open Sans"/>
          <w:sz w:val="20"/>
          <w:szCs w:val="20"/>
        </w:rPr>
        <w:t>-</w:t>
      </w:r>
      <w:r w:rsidR="009D0B85" w:rsidRPr="00846FF4">
        <w:rPr>
          <w:rFonts w:ascii="Open Sans" w:hAnsi="Open Sans" w:cs="Open Sans"/>
          <w:sz w:val="20"/>
          <w:szCs w:val="20"/>
        </w:rPr>
        <w:t xml:space="preserve">perform the nonconforming </w:t>
      </w:r>
      <w:r w:rsidR="00BA447F">
        <w:rPr>
          <w:rFonts w:ascii="Open Sans" w:hAnsi="Open Sans" w:cs="Open Sans"/>
          <w:sz w:val="20"/>
          <w:szCs w:val="20"/>
        </w:rPr>
        <w:t xml:space="preserve">Goods or </w:t>
      </w:r>
      <w:r w:rsidR="009D0B85" w:rsidRPr="00846FF4">
        <w:rPr>
          <w:rFonts w:ascii="Open Sans" w:hAnsi="Open Sans" w:cs="Open Sans"/>
          <w:sz w:val="20"/>
          <w:szCs w:val="20"/>
        </w:rPr>
        <w:t xml:space="preserve">Services subject to the terms of this </w:t>
      </w:r>
      <w:r w:rsidR="00614AED">
        <w:rPr>
          <w:rFonts w:ascii="Open Sans" w:hAnsi="Open Sans" w:cs="Open Sans"/>
          <w:sz w:val="20"/>
          <w:szCs w:val="20"/>
        </w:rPr>
        <w:t>contract</w:t>
      </w:r>
      <w:r w:rsidR="009D0B85" w:rsidRPr="00846FF4">
        <w:rPr>
          <w:rFonts w:ascii="Open Sans" w:hAnsi="Open Sans" w:cs="Open Sans"/>
          <w:sz w:val="20"/>
          <w:szCs w:val="20"/>
        </w:rPr>
        <w:t xml:space="preserve">; or (iii) obtain replacement </w:t>
      </w:r>
      <w:r w:rsidR="005C7D80">
        <w:rPr>
          <w:rFonts w:ascii="Open Sans" w:hAnsi="Open Sans" w:cs="Open Sans"/>
          <w:sz w:val="20"/>
          <w:szCs w:val="20"/>
        </w:rPr>
        <w:t xml:space="preserve">Goods or </w:t>
      </w:r>
      <w:r w:rsidR="009D0B85" w:rsidRPr="00846FF4">
        <w:rPr>
          <w:rFonts w:ascii="Open Sans" w:hAnsi="Open Sans" w:cs="Open Sans"/>
          <w:sz w:val="20"/>
          <w:szCs w:val="20"/>
        </w:rPr>
        <w:t xml:space="preserve">Services from another source, subject to </w:t>
      </w:r>
      <w:r w:rsidR="00711608">
        <w:rPr>
          <w:rFonts w:ascii="Open Sans" w:hAnsi="Open Sans" w:cs="Open Sans"/>
          <w:sz w:val="20"/>
          <w:szCs w:val="20"/>
        </w:rPr>
        <w:t>the Contractor</w:t>
      </w:r>
      <w:r w:rsidR="009D0B85" w:rsidRPr="00846FF4">
        <w:rPr>
          <w:rFonts w:ascii="Open Sans" w:hAnsi="Open Sans" w:cs="Open Sans"/>
          <w:sz w:val="20"/>
          <w:szCs w:val="20"/>
        </w:rPr>
        <w:t xml:space="preserve"> being responsible for any cover costs.</w:t>
      </w:r>
    </w:p>
    <w:p w14:paraId="36AAE652" w14:textId="59A7720F" w:rsidR="00CA3D70" w:rsidRPr="00846FF4" w:rsidRDefault="00751E1E" w:rsidP="00F80A55">
      <w:pPr>
        <w:pStyle w:val="NormalWeb"/>
        <w:numPr>
          <w:ilvl w:val="0"/>
          <w:numId w:val="27"/>
        </w:numPr>
        <w:spacing w:after="160"/>
        <w:jc w:val="both"/>
        <w:rPr>
          <w:rFonts w:ascii="Open Sans" w:hAnsi="Open Sans" w:cs="Open Sans"/>
          <w:sz w:val="20"/>
          <w:szCs w:val="20"/>
        </w:rPr>
      </w:pPr>
      <w:r>
        <w:rPr>
          <w:rFonts w:ascii="Open Sans" w:hAnsi="Open Sans" w:cs="Open Sans"/>
          <w:b/>
          <w:sz w:val="20"/>
          <w:szCs w:val="20"/>
        </w:rPr>
        <w:t>Standard o</w:t>
      </w:r>
      <w:r w:rsidRPr="00846FF4">
        <w:rPr>
          <w:rFonts w:ascii="Open Sans" w:hAnsi="Open Sans" w:cs="Open Sans"/>
          <w:b/>
          <w:sz w:val="20"/>
          <w:szCs w:val="20"/>
        </w:rPr>
        <w:t>f Care</w:t>
      </w:r>
      <w:r w:rsidR="00CA3D70" w:rsidRPr="00846FF4">
        <w:rPr>
          <w:rFonts w:ascii="Open Sans" w:hAnsi="Open Sans" w:cs="Open Sans"/>
          <w:b/>
          <w:sz w:val="20"/>
          <w:szCs w:val="20"/>
        </w:rPr>
        <w:t>:</w:t>
      </w:r>
      <w:r w:rsidR="00CA3D70" w:rsidRPr="00846FF4">
        <w:rPr>
          <w:rFonts w:ascii="Open Sans" w:hAnsi="Open Sans" w:cs="Open Sans"/>
          <w:sz w:val="20"/>
          <w:szCs w:val="20"/>
        </w:rPr>
        <w:t xml:space="preserve"> The Services of </w:t>
      </w:r>
      <w:r w:rsidR="00711608">
        <w:rPr>
          <w:rFonts w:ascii="Open Sans" w:hAnsi="Open Sans" w:cs="Open Sans"/>
          <w:sz w:val="20"/>
          <w:szCs w:val="20"/>
        </w:rPr>
        <w:t>the Contractor</w:t>
      </w:r>
      <w:r w:rsidR="00CA3D70" w:rsidRPr="00846FF4">
        <w:rPr>
          <w:rFonts w:ascii="Open Sans" w:hAnsi="Open Sans" w:cs="Open Sans"/>
          <w:sz w:val="20"/>
          <w:szCs w:val="20"/>
        </w:rPr>
        <w:t xml:space="preserve"> and its Subcontractors </w:t>
      </w:r>
      <w:r w:rsidR="005C7D80">
        <w:rPr>
          <w:rFonts w:ascii="Open Sans" w:hAnsi="Open Sans" w:cs="Open Sans"/>
          <w:sz w:val="20"/>
          <w:szCs w:val="20"/>
        </w:rPr>
        <w:t>must</w:t>
      </w:r>
      <w:r w:rsidR="00CA3D70" w:rsidRPr="00846FF4">
        <w:rPr>
          <w:rFonts w:ascii="Open Sans" w:hAnsi="Open Sans" w:cs="Open Sans"/>
          <w:sz w:val="20"/>
          <w:szCs w:val="20"/>
        </w:rPr>
        <w:t xml:space="preserve"> be performed in accordance with the standard of care exercised by licensed members of their respective professions having substantial experience providing similar </w:t>
      </w:r>
      <w:r w:rsidR="004A1E76">
        <w:rPr>
          <w:rFonts w:ascii="Open Sans" w:hAnsi="Open Sans" w:cs="Open Sans"/>
          <w:sz w:val="20"/>
          <w:szCs w:val="20"/>
        </w:rPr>
        <w:t>Services</w:t>
      </w:r>
      <w:r w:rsidR="000F6841">
        <w:rPr>
          <w:rFonts w:ascii="Open Sans" w:hAnsi="Open Sans" w:cs="Open Sans"/>
          <w:sz w:val="20"/>
          <w:szCs w:val="20"/>
        </w:rPr>
        <w:t>,</w:t>
      </w:r>
      <w:r w:rsidR="00CA3D70" w:rsidRPr="00846FF4">
        <w:rPr>
          <w:rFonts w:ascii="Open Sans" w:hAnsi="Open Sans" w:cs="Open Sans"/>
          <w:sz w:val="20"/>
          <w:szCs w:val="20"/>
        </w:rPr>
        <w:t xml:space="preserve"> which similarities include the type, magnitude, and complexity of the Services that are the subject of </w:t>
      </w:r>
      <w:r w:rsidR="00614AED">
        <w:rPr>
          <w:rFonts w:ascii="Open Sans" w:hAnsi="Open Sans" w:cs="Open Sans"/>
          <w:sz w:val="20"/>
          <w:szCs w:val="20"/>
        </w:rPr>
        <w:t>this contract</w:t>
      </w:r>
      <w:r w:rsidR="00CA3D70" w:rsidRPr="00846FF4">
        <w:rPr>
          <w:rFonts w:ascii="Open Sans" w:hAnsi="Open Sans" w:cs="Open Sans"/>
          <w:sz w:val="20"/>
          <w:szCs w:val="20"/>
        </w:rPr>
        <w:t xml:space="preserve">. </w:t>
      </w:r>
      <w:r w:rsidR="001D0FCB">
        <w:rPr>
          <w:rFonts w:ascii="Open Sans" w:hAnsi="Open Sans" w:cs="Open Sans"/>
          <w:sz w:val="20"/>
          <w:szCs w:val="20"/>
        </w:rPr>
        <w:t>The Contractor</w:t>
      </w:r>
      <w:r w:rsidR="00CA3D70" w:rsidRPr="00846FF4">
        <w:rPr>
          <w:rFonts w:ascii="Open Sans" w:hAnsi="Open Sans" w:cs="Open Sans"/>
          <w:sz w:val="20"/>
          <w:szCs w:val="20"/>
        </w:rPr>
        <w:t xml:space="preserve"> shall be liable to </w:t>
      </w:r>
      <w:r w:rsidR="000B0FAB">
        <w:rPr>
          <w:rFonts w:ascii="Open Sans" w:hAnsi="Open Sans" w:cs="Open Sans"/>
          <w:sz w:val="20"/>
          <w:szCs w:val="20"/>
        </w:rPr>
        <w:t>DHHS</w:t>
      </w:r>
      <w:r w:rsidR="00CA3D70" w:rsidRPr="00846FF4">
        <w:rPr>
          <w:rFonts w:ascii="Open Sans" w:hAnsi="Open Sans" w:cs="Open Sans"/>
          <w:sz w:val="20"/>
          <w:szCs w:val="20"/>
        </w:rPr>
        <w:t xml:space="preserve"> and the </w:t>
      </w:r>
      <w:r w:rsidR="005F1B2B">
        <w:rPr>
          <w:rFonts w:ascii="Open Sans" w:hAnsi="Open Sans" w:cs="Open Sans"/>
          <w:sz w:val="20"/>
          <w:szCs w:val="20"/>
        </w:rPr>
        <w:t>State</w:t>
      </w:r>
      <w:r w:rsidR="00CA3D70" w:rsidRPr="00846FF4">
        <w:rPr>
          <w:rFonts w:ascii="Open Sans" w:hAnsi="Open Sans" w:cs="Open Sans"/>
          <w:sz w:val="20"/>
          <w:szCs w:val="20"/>
        </w:rPr>
        <w:t xml:space="preserve"> for claims, liabilities, additional </w:t>
      </w:r>
      <w:r w:rsidR="00CA3D70" w:rsidRPr="00846FF4">
        <w:rPr>
          <w:rFonts w:ascii="Open Sans" w:hAnsi="Open Sans" w:cs="Open Sans"/>
          <w:sz w:val="20"/>
          <w:szCs w:val="20"/>
        </w:rPr>
        <w:lastRenderedPageBreak/>
        <w:t>burdens, penalties, damages, or third party claims, to the extent caused by wrongful acts, errors, or omissions that do not meet this standard of care.</w:t>
      </w:r>
    </w:p>
    <w:p w14:paraId="555296A7" w14:textId="58E17CDD" w:rsidR="00587C95" w:rsidRPr="00846FF4" w:rsidRDefault="00F80A55"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Record Keeping, Audits, and</w:t>
      </w:r>
      <w:r w:rsidR="00751E1E" w:rsidRPr="00846FF4">
        <w:rPr>
          <w:rFonts w:ascii="Open Sans" w:hAnsi="Open Sans" w:cs="Open Sans"/>
          <w:b/>
          <w:sz w:val="20"/>
          <w:szCs w:val="20"/>
        </w:rPr>
        <w:t xml:space="preserve"> Inspections</w:t>
      </w:r>
      <w:r w:rsidR="00587C95" w:rsidRPr="00846FF4">
        <w:rPr>
          <w:rFonts w:ascii="Open Sans" w:hAnsi="Open Sans" w:cs="Open Sans"/>
          <w:sz w:val="20"/>
          <w:szCs w:val="20"/>
        </w:rPr>
        <w:t>:</w:t>
      </w:r>
    </w:p>
    <w:p w14:paraId="5C6A6DB7" w14:textId="2210961B" w:rsidR="00587C95" w:rsidRPr="00846FF4" w:rsidRDefault="00902E1C" w:rsidP="00F80A55">
      <w:pPr>
        <w:pStyle w:val="NormalWeb"/>
        <w:numPr>
          <w:ilvl w:val="1"/>
          <w:numId w:val="27"/>
        </w:numPr>
        <w:spacing w:before="0" w:beforeAutospacing="0" w:after="160"/>
        <w:jc w:val="both"/>
        <w:rPr>
          <w:rFonts w:ascii="Open Sans" w:hAnsi="Open Sans" w:cs="Open Sans"/>
          <w:sz w:val="20"/>
          <w:szCs w:val="20"/>
        </w:rPr>
      </w:pPr>
      <w:r w:rsidRPr="00846FF4">
        <w:rPr>
          <w:rFonts w:ascii="Open Sans" w:hAnsi="Open Sans" w:cs="Open Sans"/>
          <w:sz w:val="20"/>
          <w:szCs w:val="20"/>
        </w:rPr>
        <w:t>For financ</w:t>
      </w:r>
      <w:r w:rsidR="00F35F21" w:rsidRPr="00846FF4">
        <w:rPr>
          <w:rFonts w:ascii="Open Sans" w:hAnsi="Open Sans" w:cs="Open Sans"/>
          <w:sz w:val="20"/>
          <w:szCs w:val="20"/>
        </w:rPr>
        <w:t>ial reporting</w:t>
      </w:r>
      <w:r w:rsidRPr="00846FF4">
        <w:rPr>
          <w:rFonts w:ascii="Open Sans" w:hAnsi="Open Sans" w:cs="Open Sans"/>
          <w:sz w:val="20"/>
          <w:szCs w:val="20"/>
        </w:rPr>
        <w:t xml:space="preserve">, </w:t>
      </w:r>
      <w:r w:rsidR="00711608">
        <w:rPr>
          <w:rFonts w:ascii="Open Sans" w:hAnsi="Open Sans" w:cs="Open Sans"/>
          <w:sz w:val="20"/>
          <w:szCs w:val="20"/>
        </w:rPr>
        <w:t>the Contractor</w:t>
      </w:r>
      <w:r w:rsidR="00F35F21" w:rsidRPr="00846FF4">
        <w:rPr>
          <w:rFonts w:ascii="Open Sans" w:hAnsi="Open Sans" w:cs="Open Sans"/>
          <w:sz w:val="20"/>
          <w:szCs w:val="20"/>
        </w:rPr>
        <w:t xml:space="preserve"> shall comply with the Uniform Guidance and </w:t>
      </w:r>
      <w:r w:rsidR="00CA541B" w:rsidRPr="00846FF4">
        <w:rPr>
          <w:rFonts w:ascii="Open Sans" w:hAnsi="Open Sans" w:cs="Open Sans"/>
          <w:sz w:val="20"/>
          <w:szCs w:val="20"/>
        </w:rPr>
        <w:t>Generally Accepted Accounting Principles (</w:t>
      </w:r>
      <w:r w:rsidR="006B0450">
        <w:rPr>
          <w:rFonts w:ascii="Open Sans" w:hAnsi="Open Sans" w:cs="Open Sans"/>
          <w:sz w:val="20"/>
          <w:szCs w:val="20"/>
        </w:rPr>
        <w:t>“</w:t>
      </w:r>
      <w:r w:rsidR="00CA541B" w:rsidRPr="006B0450">
        <w:rPr>
          <w:rFonts w:ascii="Open Sans" w:hAnsi="Open Sans" w:cs="Open Sans"/>
          <w:b/>
          <w:sz w:val="20"/>
          <w:szCs w:val="20"/>
        </w:rPr>
        <w:t>GAAP</w:t>
      </w:r>
      <w:r w:rsidR="006B0450">
        <w:rPr>
          <w:rFonts w:ascii="Open Sans" w:hAnsi="Open Sans" w:cs="Open Sans"/>
          <w:sz w:val="20"/>
          <w:szCs w:val="20"/>
        </w:rPr>
        <w:t>”</w:t>
      </w:r>
      <w:r w:rsidR="00CA541B" w:rsidRPr="00846FF4">
        <w:rPr>
          <w:rFonts w:ascii="Open Sans" w:hAnsi="Open Sans" w:cs="Open Sans"/>
          <w:sz w:val="20"/>
          <w:szCs w:val="20"/>
        </w:rPr>
        <w:t>).</w:t>
      </w:r>
    </w:p>
    <w:p w14:paraId="79FFF8A4" w14:textId="189312A5" w:rsidR="00587C95" w:rsidRPr="00846FF4" w:rsidRDefault="001D0FCB" w:rsidP="00F80A55">
      <w:pPr>
        <w:pStyle w:val="NormalWeb"/>
        <w:numPr>
          <w:ilvl w:val="1"/>
          <w:numId w:val="27"/>
        </w:numPr>
        <w:spacing w:before="0" w:beforeAutospacing="0" w:after="160"/>
        <w:jc w:val="both"/>
        <w:rPr>
          <w:rFonts w:ascii="Open Sans" w:hAnsi="Open Sans" w:cs="Open Sans"/>
          <w:sz w:val="20"/>
          <w:szCs w:val="20"/>
        </w:rPr>
      </w:pPr>
      <w:r>
        <w:rPr>
          <w:rFonts w:ascii="Open Sans" w:hAnsi="Open Sans" w:cs="Open Sans"/>
          <w:sz w:val="20"/>
          <w:szCs w:val="20"/>
          <w:shd w:val="clear" w:color="auto" w:fill="FFFFFF"/>
        </w:rPr>
        <w:t>The Contractor</w:t>
      </w:r>
      <w:r w:rsidR="00F35F21" w:rsidRPr="00846FF4">
        <w:rPr>
          <w:rFonts w:ascii="Open Sans" w:hAnsi="Open Sans" w:cs="Open Sans"/>
          <w:sz w:val="20"/>
          <w:szCs w:val="20"/>
          <w:shd w:val="clear" w:color="auto" w:fill="FFFFFF"/>
        </w:rPr>
        <w:t xml:space="preserve"> shall maintain or supervise the maintenance of all records necessary to properly account for </w:t>
      </w:r>
      <w:r w:rsidR="00711608">
        <w:rPr>
          <w:rFonts w:ascii="Open Sans" w:hAnsi="Open Sans" w:cs="Open Sans"/>
          <w:sz w:val="20"/>
          <w:szCs w:val="20"/>
          <w:shd w:val="clear" w:color="auto" w:fill="FFFFFF"/>
        </w:rPr>
        <w:t>the Contractor</w:t>
      </w:r>
      <w:r w:rsidR="00F35F21" w:rsidRPr="00846FF4">
        <w:rPr>
          <w:rFonts w:ascii="Open Sans" w:hAnsi="Open Sans" w:cs="Open Sans"/>
          <w:sz w:val="20"/>
          <w:szCs w:val="20"/>
          <w:shd w:val="clear" w:color="auto" w:fill="FFFFFF"/>
        </w:rPr>
        <w:t xml:space="preserve">’s performance and the payments made by </w:t>
      </w:r>
      <w:r w:rsidR="000B0FAB">
        <w:rPr>
          <w:rFonts w:ascii="Open Sans" w:hAnsi="Open Sans" w:cs="Open Sans"/>
          <w:sz w:val="20"/>
          <w:szCs w:val="20"/>
          <w:shd w:val="clear" w:color="auto" w:fill="FFFFFF"/>
        </w:rPr>
        <w:t>DHHS</w:t>
      </w:r>
      <w:r w:rsidR="00F35F21" w:rsidRPr="00846FF4">
        <w:rPr>
          <w:rFonts w:ascii="Open Sans" w:hAnsi="Open Sans" w:cs="Open Sans"/>
          <w:sz w:val="20"/>
          <w:szCs w:val="20"/>
          <w:shd w:val="clear" w:color="auto" w:fill="FFFFFF"/>
        </w:rPr>
        <w:t xml:space="preserve"> to </w:t>
      </w:r>
      <w:r w:rsidR="00711608">
        <w:rPr>
          <w:rFonts w:ascii="Open Sans" w:hAnsi="Open Sans" w:cs="Open Sans"/>
          <w:sz w:val="20"/>
          <w:szCs w:val="20"/>
          <w:shd w:val="clear" w:color="auto" w:fill="FFFFFF"/>
        </w:rPr>
        <w:t>the Contractor</w:t>
      </w:r>
      <w:r w:rsidR="00F35F21" w:rsidRPr="00846FF4">
        <w:rPr>
          <w:rFonts w:ascii="Open Sans" w:hAnsi="Open Sans" w:cs="Open Sans"/>
          <w:sz w:val="20"/>
          <w:szCs w:val="20"/>
          <w:shd w:val="clear" w:color="auto" w:fill="FFFFFF"/>
        </w:rPr>
        <w:t xml:space="preserve"> under </w:t>
      </w:r>
      <w:r w:rsidR="00614AED">
        <w:rPr>
          <w:rFonts w:ascii="Open Sans" w:hAnsi="Open Sans" w:cs="Open Sans"/>
          <w:sz w:val="20"/>
          <w:szCs w:val="20"/>
          <w:shd w:val="clear" w:color="auto" w:fill="FFFFFF"/>
        </w:rPr>
        <w:t>this contract</w:t>
      </w:r>
      <w:r w:rsidR="00F35F21" w:rsidRPr="00846FF4">
        <w:rPr>
          <w:rFonts w:ascii="Open Sans" w:hAnsi="Open Sans" w:cs="Open Sans"/>
          <w:sz w:val="20"/>
          <w:szCs w:val="20"/>
          <w:shd w:val="clear" w:color="auto" w:fill="FFFFFF"/>
        </w:rPr>
        <w:t>.</w:t>
      </w:r>
      <w:r w:rsidR="000A00D2">
        <w:rPr>
          <w:rFonts w:ascii="Open Sans" w:hAnsi="Open Sans" w:cs="Open Sans"/>
          <w:sz w:val="20"/>
          <w:szCs w:val="20"/>
          <w:shd w:val="clear" w:color="auto" w:fill="FFFFFF"/>
        </w:rPr>
        <w:t xml:space="preserve"> </w:t>
      </w:r>
      <w:r w:rsidR="00731C39">
        <w:rPr>
          <w:rFonts w:ascii="Open Sans" w:hAnsi="Open Sans" w:cs="Open Sans"/>
          <w:sz w:val="20"/>
          <w:szCs w:val="20"/>
          <w:lang w:eastAsia="en-US"/>
        </w:rPr>
        <w:t>The Cont</w:t>
      </w:r>
      <w:r w:rsidR="00601864">
        <w:rPr>
          <w:rFonts w:ascii="Open Sans" w:hAnsi="Open Sans" w:cs="Open Sans"/>
          <w:sz w:val="20"/>
          <w:szCs w:val="20"/>
          <w:lang w:eastAsia="en-US"/>
        </w:rPr>
        <w:t>r</w:t>
      </w:r>
      <w:r w:rsidR="00731C39">
        <w:rPr>
          <w:rFonts w:ascii="Open Sans" w:hAnsi="Open Sans" w:cs="Open Sans"/>
          <w:sz w:val="20"/>
          <w:szCs w:val="20"/>
          <w:lang w:eastAsia="en-US"/>
        </w:rPr>
        <w:t>actor shall retain t</w:t>
      </w:r>
      <w:r w:rsidR="005D7F51" w:rsidRPr="00846FF4">
        <w:rPr>
          <w:rFonts w:ascii="Open Sans" w:hAnsi="Open Sans" w:cs="Open Sans"/>
          <w:sz w:val="20"/>
          <w:szCs w:val="20"/>
          <w:lang w:eastAsia="en-US"/>
        </w:rPr>
        <w:t>hese records for at least six years after final payment, or until all audits initiated within the six years have been completed, whichever is later.</w:t>
      </w:r>
      <w:r w:rsidR="000A00D2">
        <w:rPr>
          <w:rFonts w:ascii="Open Sans" w:hAnsi="Open Sans" w:cs="Open Sans"/>
          <w:sz w:val="20"/>
          <w:szCs w:val="20"/>
          <w:lang w:eastAsia="en-US"/>
        </w:rPr>
        <w:t xml:space="preserve"> </w:t>
      </w:r>
      <w:r>
        <w:rPr>
          <w:rFonts w:ascii="Open Sans" w:hAnsi="Open Sans" w:cs="Open Sans"/>
          <w:sz w:val="20"/>
          <w:szCs w:val="20"/>
          <w:lang w:eastAsia="en-US"/>
        </w:rPr>
        <w:t>The Contractor</w:t>
      </w:r>
      <w:r w:rsidR="005D7F51" w:rsidRPr="00846FF4">
        <w:rPr>
          <w:rFonts w:ascii="Open Sans" w:hAnsi="Open Sans" w:cs="Open Sans"/>
          <w:sz w:val="20"/>
          <w:szCs w:val="20"/>
          <w:lang w:eastAsia="en-US"/>
        </w:rPr>
        <w:t xml:space="preserve"> agrees to allow, at no additional cost, the </w:t>
      </w:r>
      <w:r w:rsidR="005F1B2B">
        <w:rPr>
          <w:rFonts w:ascii="Open Sans" w:hAnsi="Open Sans" w:cs="Open Sans"/>
          <w:sz w:val="20"/>
          <w:szCs w:val="20"/>
          <w:lang w:eastAsia="en-US"/>
        </w:rPr>
        <w:t>State</w:t>
      </w:r>
      <w:r w:rsidR="005D7F51" w:rsidRPr="00846FF4">
        <w:rPr>
          <w:rFonts w:ascii="Open Sans" w:hAnsi="Open Sans" w:cs="Open Sans"/>
          <w:sz w:val="20"/>
          <w:szCs w:val="20"/>
          <w:lang w:eastAsia="en-US"/>
        </w:rPr>
        <w:t xml:space="preserve">, federal auditors, and </w:t>
      </w:r>
      <w:r w:rsidR="00B84C3B">
        <w:rPr>
          <w:rFonts w:ascii="Open Sans" w:hAnsi="Open Sans" w:cs="Open Sans"/>
          <w:sz w:val="20"/>
          <w:szCs w:val="20"/>
          <w:lang w:eastAsia="en-US"/>
        </w:rPr>
        <w:t>DHHS</w:t>
      </w:r>
      <w:r w:rsidR="005D7F51" w:rsidRPr="00846FF4">
        <w:rPr>
          <w:rFonts w:ascii="Open Sans" w:hAnsi="Open Sans" w:cs="Open Sans"/>
          <w:sz w:val="20"/>
          <w:szCs w:val="20"/>
          <w:lang w:eastAsia="en-US"/>
        </w:rPr>
        <w:t>’s staff, access to all such records.</w:t>
      </w:r>
      <w:r w:rsidR="000A00D2">
        <w:rPr>
          <w:rFonts w:ascii="Open Sans" w:hAnsi="Open Sans" w:cs="Open Sans"/>
          <w:sz w:val="20"/>
          <w:szCs w:val="20"/>
          <w:lang w:eastAsia="en-US"/>
        </w:rPr>
        <w:t xml:space="preserve"> </w:t>
      </w:r>
      <w:r w:rsidR="00731C39">
        <w:rPr>
          <w:rFonts w:ascii="Open Sans" w:hAnsi="Open Sans" w:cs="Open Sans"/>
          <w:sz w:val="20"/>
          <w:szCs w:val="20"/>
          <w:lang w:eastAsia="en-US"/>
        </w:rPr>
        <w:t>The Contractor shall retain t</w:t>
      </w:r>
      <w:r w:rsidR="00F35F21" w:rsidRPr="00846FF4">
        <w:rPr>
          <w:rFonts w:ascii="Open Sans" w:hAnsi="Open Sans" w:cs="Open Sans"/>
          <w:sz w:val="20"/>
          <w:szCs w:val="20"/>
          <w:shd w:val="clear" w:color="auto" w:fill="FFFFFF"/>
        </w:rPr>
        <w:t>hese records as required by GAAP, federal or state law, or specific program requirements, whichever is longer.</w:t>
      </w:r>
      <w:r w:rsidR="004134C2" w:rsidRPr="00846FF4">
        <w:rPr>
          <w:rFonts w:ascii="Open Sans" w:hAnsi="Open Sans" w:cs="Open Sans"/>
          <w:sz w:val="20"/>
          <w:szCs w:val="20"/>
          <w:shd w:val="clear" w:color="auto" w:fill="FFFFFF"/>
        </w:rPr>
        <w:t xml:space="preserve"> </w:t>
      </w:r>
      <w:r>
        <w:rPr>
          <w:rFonts w:ascii="Open Sans" w:hAnsi="Open Sans" w:cs="Open Sans"/>
          <w:sz w:val="20"/>
          <w:szCs w:val="20"/>
          <w:shd w:val="clear" w:color="auto" w:fill="FFFFFF"/>
        </w:rPr>
        <w:t>The Contractor</w:t>
      </w:r>
      <w:r w:rsidR="004134C2" w:rsidRPr="00846FF4">
        <w:rPr>
          <w:rFonts w:ascii="Open Sans" w:hAnsi="Open Sans" w:cs="Open Sans"/>
          <w:sz w:val="20"/>
          <w:szCs w:val="20"/>
          <w:shd w:val="clear" w:color="auto" w:fill="FFFFFF"/>
        </w:rPr>
        <w:t xml:space="preserve"> </w:t>
      </w:r>
      <w:r w:rsidR="00731C39">
        <w:rPr>
          <w:rFonts w:ascii="Open Sans" w:hAnsi="Open Sans" w:cs="Open Sans"/>
          <w:sz w:val="20"/>
          <w:szCs w:val="20"/>
          <w:shd w:val="clear" w:color="auto" w:fill="FFFFFF"/>
        </w:rPr>
        <w:t>shall</w:t>
      </w:r>
      <w:r w:rsidR="004134C2" w:rsidRPr="00846FF4">
        <w:rPr>
          <w:rFonts w:ascii="Open Sans" w:hAnsi="Open Sans" w:cs="Open Sans"/>
          <w:sz w:val="20"/>
          <w:szCs w:val="20"/>
          <w:shd w:val="clear" w:color="auto" w:fill="FFFFFF"/>
        </w:rPr>
        <w:t xml:space="preserve"> allow, at no additional cost, the </w:t>
      </w:r>
      <w:r w:rsidR="005F1B2B">
        <w:rPr>
          <w:rFonts w:ascii="Open Sans" w:hAnsi="Open Sans" w:cs="Open Sans"/>
          <w:sz w:val="20"/>
          <w:szCs w:val="20"/>
          <w:shd w:val="clear" w:color="auto" w:fill="FFFFFF"/>
        </w:rPr>
        <w:t>State</w:t>
      </w:r>
      <w:r w:rsidR="004134C2" w:rsidRPr="00846FF4">
        <w:rPr>
          <w:rFonts w:ascii="Open Sans" w:hAnsi="Open Sans" w:cs="Open Sans"/>
          <w:sz w:val="20"/>
          <w:szCs w:val="20"/>
          <w:shd w:val="clear" w:color="auto" w:fill="FFFFFF"/>
        </w:rPr>
        <w:t xml:space="preserve">, federal auditors, and </w:t>
      </w:r>
      <w:r w:rsidR="00055C97">
        <w:rPr>
          <w:rFonts w:ascii="Open Sans" w:hAnsi="Open Sans" w:cs="Open Sans"/>
          <w:sz w:val="20"/>
          <w:szCs w:val="20"/>
          <w:shd w:val="clear" w:color="auto" w:fill="FFFFFF"/>
        </w:rPr>
        <w:t>DHHS</w:t>
      </w:r>
      <w:r w:rsidR="004134C2" w:rsidRPr="00846FF4">
        <w:rPr>
          <w:rFonts w:ascii="Open Sans" w:hAnsi="Open Sans" w:cs="Open Sans"/>
          <w:sz w:val="20"/>
          <w:szCs w:val="20"/>
          <w:shd w:val="clear" w:color="auto" w:fill="FFFFFF"/>
        </w:rPr>
        <w:t xml:space="preserve"> staff, access to all such records.</w:t>
      </w:r>
    </w:p>
    <w:p w14:paraId="6BF2B2BF" w14:textId="33C49571" w:rsidR="00587C95" w:rsidRPr="00846FF4" w:rsidRDefault="001D0FCB" w:rsidP="00F80A55">
      <w:pPr>
        <w:pStyle w:val="NormalWeb"/>
        <w:numPr>
          <w:ilvl w:val="1"/>
          <w:numId w:val="27"/>
        </w:numPr>
        <w:spacing w:before="0" w:beforeAutospacing="0" w:after="160"/>
        <w:jc w:val="both"/>
        <w:rPr>
          <w:rFonts w:ascii="Open Sans" w:hAnsi="Open Sans" w:cs="Open Sans"/>
          <w:sz w:val="20"/>
          <w:szCs w:val="20"/>
        </w:rPr>
      </w:pPr>
      <w:r>
        <w:rPr>
          <w:rFonts w:ascii="Open Sans" w:hAnsi="Open Sans" w:cs="Open Sans"/>
          <w:sz w:val="20"/>
          <w:szCs w:val="20"/>
          <w:shd w:val="clear" w:color="auto" w:fill="FFFFFF"/>
        </w:rPr>
        <w:t>The Contractor</w:t>
      </w:r>
      <w:r w:rsidR="00CA541B" w:rsidRPr="00846FF4">
        <w:rPr>
          <w:rFonts w:ascii="Open Sans" w:hAnsi="Open Sans" w:cs="Open Sans"/>
          <w:sz w:val="20"/>
          <w:szCs w:val="20"/>
          <w:shd w:val="clear" w:color="auto" w:fill="FFFFFF"/>
        </w:rPr>
        <w:t xml:space="preserve"> shall retain all records which relate to disputes, litigation, and claim settlements arising from </w:t>
      </w:r>
      <w:r w:rsidR="00614AED">
        <w:rPr>
          <w:rFonts w:ascii="Open Sans" w:hAnsi="Open Sans" w:cs="Open Sans"/>
          <w:sz w:val="20"/>
          <w:szCs w:val="20"/>
          <w:shd w:val="clear" w:color="auto" w:fill="FFFFFF"/>
        </w:rPr>
        <w:t>contract</w:t>
      </w:r>
      <w:r w:rsidR="00CA541B" w:rsidRPr="00846FF4">
        <w:rPr>
          <w:rFonts w:ascii="Open Sans" w:hAnsi="Open Sans" w:cs="Open Sans"/>
          <w:sz w:val="20"/>
          <w:szCs w:val="20"/>
          <w:shd w:val="clear" w:color="auto" w:fill="FFFFFF"/>
        </w:rPr>
        <w:t xml:space="preserve"> performanc</w:t>
      </w:r>
      <w:r w:rsidR="0064705F">
        <w:rPr>
          <w:rFonts w:ascii="Open Sans" w:hAnsi="Open Sans" w:cs="Open Sans"/>
          <w:sz w:val="20"/>
          <w:szCs w:val="20"/>
          <w:shd w:val="clear" w:color="auto" w:fill="FFFFFF"/>
        </w:rPr>
        <w:t>e or cost or expense exceptions</w:t>
      </w:r>
      <w:r w:rsidR="00CA541B" w:rsidRPr="00846FF4">
        <w:rPr>
          <w:rFonts w:ascii="Open Sans" w:hAnsi="Open Sans" w:cs="Open Sans"/>
          <w:sz w:val="20"/>
          <w:szCs w:val="20"/>
          <w:shd w:val="clear" w:color="auto" w:fill="FFFFFF"/>
        </w:rPr>
        <w:t>, until all disputes, litigation, claims, or exceptions are resolved.</w:t>
      </w:r>
    </w:p>
    <w:p w14:paraId="58C03D4D" w14:textId="1BB52DE8" w:rsidR="005C36A9" w:rsidRPr="00846FF4" w:rsidRDefault="001D0FCB" w:rsidP="00F80A55">
      <w:pPr>
        <w:pStyle w:val="NormalWeb"/>
        <w:numPr>
          <w:ilvl w:val="1"/>
          <w:numId w:val="27"/>
        </w:numPr>
        <w:spacing w:before="0" w:beforeAutospacing="0" w:after="160"/>
        <w:jc w:val="both"/>
        <w:rPr>
          <w:rFonts w:ascii="Open Sans" w:hAnsi="Open Sans" w:cs="Open Sans"/>
          <w:sz w:val="20"/>
          <w:szCs w:val="20"/>
        </w:rPr>
      </w:pPr>
      <w:r>
        <w:rPr>
          <w:rFonts w:ascii="Open Sans" w:hAnsi="Open Sans" w:cs="Open Sans"/>
          <w:sz w:val="20"/>
          <w:szCs w:val="20"/>
        </w:rPr>
        <w:t>The Contractor</w:t>
      </w:r>
      <w:r w:rsidR="00CA541B" w:rsidRPr="00846FF4">
        <w:rPr>
          <w:rFonts w:ascii="Open Sans" w:hAnsi="Open Sans" w:cs="Open Sans"/>
          <w:sz w:val="20"/>
          <w:szCs w:val="20"/>
        </w:rPr>
        <w:t xml:space="preserve"> shall comply with federal and state regulations concerning cost principles, audit requirements, and </w:t>
      </w:r>
      <w:r w:rsidR="00A072F1" w:rsidRPr="00846FF4">
        <w:rPr>
          <w:rFonts w:ascii="Open Sans" w:hAnsi="Open Sans" w:cs="Open Sans"/>
          <w:sz w:val="20"/>
          <w:szCs w:val="20"/>
        </w:rPr>
        <w:t>c</w:t>
      </w:r>
      <w:r w:rsidR="00CA541B" w:rsidRPr="00846FF4">
        <w:rPr>
          <w:rFonts w:ascii="Open Sans" w:hAnsi="Open Sans" w:cs="Open Sans"/>
          <w:sz w:val="20"/>
          <w:szCs w:val="20"/>
        </w:rPr>
        <w:t>ontract administration requirements</w:t>
      </w:r>
      <w:r w:rsidR="00A072F1" w:rsidRPr="00846FF4">
        <w:rPr>
          <w:rFonts w:ascii="Open Sans" w:hAnsi="Open Sans" w:cs="Open Sans"/>
          <w:sz w:val="20"/>
          <w:szCs w:val="20"/>
        </w:rPr>
        <w:t>, including, but not limited to, the Uniform Guidance</w:t>
      </w:r>
      <w:r w:rsidR="00CA541B" w:rsidRPr="00846FF4">
        <w:rPr>
          <w:rFonts w:ascii="Open Sans" w:hAnsi="Open Sans" w:cs="Open Sans"/>
          <w:sz w:val="20"/>
          <w:szCs w:val="20"/>
        </w:rPr>
        <w:t xml:space="preserve">. Unless specifically exempted in </w:t>
      </w:r>
      <w:r w:rsidR="00451D8E" w:rsidRPr="00846FF4">
        <w:rPr>
          <w:rFonts w:ascii="Open Sans" w:hAnsi="Open Sans" w:cs="Open Sans"/>
          <w:sz w:val="20"/>
          <w:szCs w:val="20"/>
        </w:rPr>
        <w:t xml:space="preserve">the </w:t>
      </w:r>
      <w:r w:rsidR="00417A10">
        <w:rPr>
          <w:rFonts w:ascii="Open Sans" w:hAnsi="Open Sans" w:cs="Open Sans"/>
          <w:sz w:val="20"/>
          <w:szCs w:val="20"/>
        </w:rPr>
        <w:t>scope of work</w:t>
      </w:r>
      <w:r w:rsidR="00CA541B" w:rsidRPr="00846FF4">
        <w:rPr>
          <w:rFonts w:ascii="Open Sans" w:hAnsi="Open Sans" w:cs="Open Sans"/>
          <w:sz w:val="20"/>
          <w:szCs w:val="20"/>
        </w:rPr>
        <w:t xml:space="preserve">, </w:t>
      </w:r>
      <w:r w:rsidR="00711608">
        <w:rPr>
          <w:rFonts w:ascii="Open Sans" w:hAnsi="Open Sans" w:cs="Open Sans"/>
          <w:sz w:val="20"/>
          <w:szCs w:val="20"/>
        </w:rPr>
        <w:t>the Contractor</w:t>
      </w:r>
      <w:r w:rsidR="00CA541B" w:rsidRPr="00846FF4">
        <w:rPr>
          <w:rFonts w:ascii="Open Sans" w:hAnsi="Open Sans" w:cs="Open Sans"/>
          <w:sz w:val="20"/>
          <w:szCs w:val="20"/>
        </w:rPr>
        <w:t xml:space="preserve"> </w:t>
      </w:r>
      <w:r w:rsidR="003379D6">
        <w:rPr>
          <w:rFonts w:ascii="Open Sans" w:hAnsi="Open Sans" w:cs="Open Sans"/>
          <w:sz w:val="20"/>
          <w:szCs w:val="20"/>
        </w:rPr>
        <w:t>shall</w:t>
      </w:r>
      <w:r w:rsidR="00CA541B" w:rsidRPr="00846FF4">
        <w:rPr>
          <w:rFonts w:ascii="Open Sans" w:hAnsi="Open Sans" w:cs="Open Sans"/>
          <w:sz w:val="20"/>
          <w:szCs w:val="20"/>
        </w:rPr>
        <w:t xml:space="preserve"> comply with applicable federal cost principles and </w:t>
      </w:r>
      <w:r w:rsidR="00614AED">
        <w:rPr>
          <w:rFonts w:ascii="Open Sans" w:hAnsi="Open Sans" w:cs="Open Sans"/>
          <w:sz w:val="20"/>
          <w:szCs w:val="20"/>
        </w:rPr>
        <w:t>contract</w:t>
      </w:r>
      <w:r w:rsidR="00CA541B" w:rsidRPr="00846FF4">
        <w:rPr>
          <w:rFonts w:ascii="Open Sans" w:hAnsi="Open Sans" w:cs="Open Sans"/>
          <w:sz w:val="20"/>
          <w:szCs w:val="20"/>
        </w:rPr>
        <w:t xml:space="preserve"> administration requirements if </w:t>
      </w:r>
      <w:r w:rsidR="005F1B2B">
        <w:rPr>
          <w:rFonts w:ascii="Open Sans" w:hAnsi="Open Sans" w:cs="Open Sans"/>
          <w:sz w:val="20"/>
          <w:szCs w:val="20"/>
        </w:rPr>
        <w:t>State</w:t>
      </w:r>
      <w:r w:rsidR="00CA541B" w:rsidRPr="00846FF4">
        <w:rPr>
          <w:rFonts w:ascii="Open Sans" w:hAnsi="Open Sans" w:cs="Open Sans"/>
          <w:sz w:val="20"/>
          <w:szCs w:val="20"/>
        </w:rPr>
        <w:t xml:space="preserve"> funds are received. Counties, cities, towns, </w:t>
      </w:r>
      <w:r w:rsidR="005432C0" w:rsidRPr="00846FF4">
        <w:rPr>
          <w:rFonts w:ascii="Open Sans" w:hAnsi="Open Sans" w:cs="Open Sans"/>
          <w:sz w:val="20"/>
          <w:szCs w:val="20"/>
        </w:rPr>
        <w:t xml:space="preserve">and </w:t>
      </w:r>
      <w:r w:rsidR="00CA541B" w:rsidRPr="00846FF4">
        <w:rPr>
          <w:rFonts w:ascii="Open Sans" w:hAnsi="Open Sans" w:cs="Open Sans"/>
          <w:sz w:val="20"/>
          <w:szCs w:val="20"/>
        </w:rPr>
        <w:t xml:space="preserve">school districts are subject to the </w:t>
      </w:r>
      <w:r w:rsidR="005F1B2B">
        <w:rPr>
          <w:rFonts w:ascii="Open Sans" w:hAnsi="Open Sans" w:cs="Open Sans"/>
          <w:sz w:val="20"/>
          <w:szCs w:val="20"/>
        </w:rPr>
        <w:t>State</w:t>
      </w:r>
      <w:r w:rsidR="00CA541B" w:rsidRPr="00846FF4">
        <w:rPr>
          <w:rFonts w:ascii="Open Sans" w:hAnsi="Open Sans" w:cs="Open Sans"/>
          <w:sz w:val="20"/>
          <w:szCs w:val="20"/>
        </w:rPr>
        <w:t xml:space="preserve"> Legal Compliance Audit Guide. </w:t>
      </w:r>
      <w:r w:rsidR="003379D6">
        <w:rPr>
          <w:rFonts w:ascii="Open Sans" w:hAnsi="Open Sans" w:cs="Open Sans"/>
          <w:sz w:val="20"/>
          <w:szCs w:val="20"/>
        </w:rPr>
        <w:t>The Contractor shall send c</w:t>
      </w:r>
      <w:r w:rsidR="00CA541B" w:rsidRPr="00846FF4">
        <w:rPr>
          <w:rFonts w:ascii="Open Sans" w:hAnsi="Open Sans" w:cs="Open Sans"/>
          <w:sz w:val="20"/>
          <w:szCs w:val="20"/>
        </w:rPr>
        <w:t xml:space="preserve">opies of required reports to </w:t>
      </w:r>
      <w:hyperlink r:id="rId11" w:history="1">
        <w:r w:rsidR="00BB3C6F" w:rsidRPr="00FB1DA7">
          <w:rPr>
            <w:rStyle w:val="Hyperlink"/>
            <w:rFonts w:ascii="Open Sans" w:hAnsi="Open Sans" w:cs="Open Sans"/>
            <w:sz w:val="20"/>
            <w:szCs w:val="20"/>
          </w:rPr>
          <w:t>dhhsfinancialreports@utah.gov</w:t>
        </w:r>
      </w:hyperlink>
      <w:r w:rsidR="00BB3C6F">
        <w:rPr>
          <w:rFonts w:ascii="Open Sans" w:hAnsi="Open Sans" w:cs="Open Sans"/>
          <w:sz w:val="20"/>
          <w:szCs w:val="20"/>
        </w:rPr>
        <w:t>.</w:t>
      </w:r>
      <w:r w:rsidR="000A00D2">
        <w:rPr>
          <w:rFonts w:ascii="Open Sans" w:hAnsi="Open Sans" w:cs="Open Sans"/>
          <w:sz w:val="20"/>
          <w:szCs w:val="20"/>
        </w:rPr>
        <w:t xml:space="preserve"> </w:t>
      </w:r>
    </w:p>
    <w:p w14:paraId="61FC8CCF" w14:textId="2417B210" w:rsidR="00EE02E5" w:rsidRPr="00846FF4" w:rsidRDefault="00751E1E" w:rsidP="00F80A55">
      <w:pPr>
        <w:pStyle w:val="ListParagraph"/>
        <w:numPr>
          <w:ilvl w:val="0"/>
          <w:numId w:val="27"/>
        </w:numPr>
        <w:tabs>
          <w:tab w:val="left" w:pos="-1080"/>
          <w:tab w:val="left" w:pos="-720"/>
          <w:tab w:val="left" w:pos="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160" w:line="240" w:lineRule="auto"/>
        <w:contextualSpacing w:val="0"/>
        <w:jc w:val="both"/>
        <w:rPr>
          <w:rFonts w:ascii="Open Sans" w:hAnsi="Open Sans" w:cs="Open Sans"/>
          <w:color w:val="000000"/>
          <w:sz w:val="20"/>
          <w:szCs w:val="20"/>
        </w:rPr>
      </w:pPr>
      <w:r w:rsidRPr="00846FF4">
        <w:rPr>
          <w:rFonts w:ascii="Open Sans" w:hAnsi="Open Sans" w:cs="Open Sans"/>
          <w:b/>
          <w:sz w:val="20"/>
          <w:szCs w:val="20"/>
        </w:rPr>
        <w:t>Employment Practices</w:t>
      </w:r>
      <w:r w:rsidR="00542F76" w:rsidRPr="00846FF4">
        <w:rPr>
          <w:rFonts w:ascii="Open Sans" w:hAnsi="Open Sans" w:cs="Open Sans"/>
          <w:b/>
          <w:sz w:val="20"/>
          <w:szCs w:val="20"/>
        </w:rPr>
        <w:t>:</w:t>
      </w:r>
      <w:r w:rsidR="00542F76" w:rsidRPr="00846FF4">
        <w:rPr>
          <w:rFonts w:ascii="Open Sans" w:hAnsi="Open Sans" w:cs="Open Sans"/>
          <w:sz w:val="20"/>
          <w:szCs w:val="20"/>
        </w:rPr>
        <w:t xml:space="preserve"> </w:t>
      </w:r>
      <w:r w:rsidR="001D0FCB">
        <w:rPr>
          <w:rFonts w:ascii="Open Sans" w:hAnsi="Open Sans" w:cs="Open Sans"/>
          <w:sz w:val="20"/>
          <w:szCs w:val="20"/>
        </w:rPr>
        <w:t>The Contractor</w:t>
      </w:r>
      <w:r w:rsidR="00542F76" w:rsidRPr="00846FF4">
        <w:rPr>
          <w:rFonts w:ascii="Open Sans" w:hAnsi="Open Sans" w:cs="Open Sans"/>
          <w:sz w:val="20"/>
          <w:szCs w:val="20"/>
        </w:rPr>
        <w:t xml:space="preserve"> shall abide by the following employment laws, as applicable: (</w:t>
      </w:r>
      <w:proofErr w:type="spellStart"/>
      <w:r w:rsidR="00542F76" w:rsidRPr="00846FF4">
        <w:rPr>
          <w:rFonts w:ascii="Open Sans" w:hAnsi="Open Sans" w:cs="Open Sans"/>
          <w:sz w:val="20"/>
          <w:szCs w:val="20"/>
        </w:rPr>
        <w:t>i</w:t>
      </w:r>
      <w:proofErr w:type="spellEnd"/>
      <w:r w:rsidR="00542F76" w:rsidRPr="00846FF4">
        <w:rPr>
          <w:rFonts w:ascii="Open Sans" w:hAnsi="Open Sans" w:cs="Open Sans"/>
          <w:sz w:val="20"/>
          <w:szCs w:val="20"/>
        </w:rPr>
        <w:t xml:space="preserve">)Title VI and VII of the Civil Rights Act of 1964 (42 U.S.C. </w:t>
      </w:r>
      <w:r w:rsidR="008B2FF7" w:rsidRPr="00846FF4">
        <w:rPr>
          <w:rFonts w:ascii="Open Sans" w:eastAsiaTheme="minorHAnsi" w:hAnsi="Open Sans" w:cs="Open Sans"/>
          <w:sz w:val="20"/>
          <w:szCs w:val="20"/>
          <w:lang w:eastAsia="en-US"/>
        </w:rPr>
        <w:t xml:space="preserve">§ </w:t>
      </w:r>
      <w:r w:rsidR="00542F76" w:rsidRPr="00846FF4">
        <w:rPr>
          <w:rFonts w:ascii="Open Sans" w:hAnsi="Open Sans" w:cs="Open Sans"/>
          <w:sz w:val="20"/>
          <w:szCs w:val="20"/>
        </w:rPr>
        <w:t xml:space="preserve">2000e) which prohibits discrimination against any employee or applicant for employment or any applicant or recipient of </w:t>
      </w:r>
      <w:r w:rsidR="004A1E76">
        <w:rPr>
          <w:rFonts w:ascii="Open Sans" w:hAnsi="Open Sans" w:cs="Open Sans"/>
          <w:sz w:val="20"/>
          <w:szCs w:val="20"/>
        </w:rPr>
        <w:t>Services</w:t>
      </w:r>
      <w:r w:rsidR="00542F76" w:rsidRPr="00846FF4">
        <w:rPr>
          <w:rFonts w:ascii="Open Sans" w:hAnsi="Open Sans" w:cs="Open Sans"/>
          <w:sz w:val="20"/>
          <w:szCs w:val="20"/>
        </w:rPr>
        <w:t>, on the basis of race, religion, color, or national origin; (ii) Executive Order No. 11246, as amended, which prohibits discrimination on the basis of sex; (iii) 45 C</w:t>
      </w:r>
      <w:r w:rsidR="00084360" w:rsidRPr="00846FF4">
        <w:rPr>
          <w:rFonts w:ascii="Open Sans" w:hAnsi="Open Sans" w:cs="Open Sans"/>
          <w:sz w:val="20"/>
          <w:szCs w:val="20"/>
        </w:rPr>
        <w:t>.</w:t>
      </w:r>
      <w:r w:rsidR="00542F76" w:rsidRPr="00846FF4">
        <w:rPr>
          <w:rFonts w:ascii="Open Sans" w:hAnsi="Open Sans" w:cs="Open Sans"/>
          <w:sz w:val="20"/>
          <w:szCs w:val="20"/>
        </w:rPr>
        <w:t>F</w:t>
      </w:r>
      <w:r w:rsidR="00084360" w:rsidRPr="00846FF4">
        <w:rPr>
          <w:rFonts w:ascii="Open Sans" w:hAnsi="Open Sans" w:cs="Open Sans"/>
          <w:sz w:val="20"/>
          <w:szCs w:val="20"/>
        </w:rPr>
        <w:t>.</w:t>
      </w:r>
      <w:r w:rsidR="00542F76" w:rsidRPr="00846FF4">
        <w:rPr>
          <w:rFonts w:ascii="Open Sans" w:hAnsi="Open Sans" w:cs="Open Sans"/>
          <w:sz w:val="20"/>
          <w:szCs w:val="20"/>
        </w:rPr>
        <w:t>R</w:t>
      </w:r>
      <w:r w:rsidR="00084360" w:rsidRPr="00846FF4">
        <w:rPr>
          <w:rFonts w:ascii="Open Sans" w:hAnsi="Open Sans" w:cs="Open Sans"/>
          <w:sz w:val="20"/>
          <w:szCs w:val="20"/>
        </w:rPr>
        <w:t>.</w:t>
      </w:r>
      <w:r w:rsidR="00542F76" w:rsidRPr="00846FF4">
        <w:rPr>
          <w:rFonts w:ascii="Open Sans" w:hAnsi="Open Sans" w:cs="Open Sans"/>
          <w:sz w:val="20"/>
          <w:szCs w:val="20"/>
        </w:rPr>
        <w:t xml:space="preserve"> </w:t>
      </w:r>
      <w:r w:rsidR="00B91934" w:rsidRPr="00846FF4">
        <w:rPr>
          <w:rFonts w:ascii="Open Sans" w:eastAsiaTheme="minorHAnsi" w:hAnsi="Open Sans" w:cs="Open Sans"/>
          <w:sz w:val="20"/>
          <w:szCs w:val="20"/>
          <w:lang w:eastAsia="en-US"/>
        </w:rPr>
        <w:t xml:space="preserve">§ </w:t>
      </w:r>
      <w:r w:rsidR="00542F76" w:rsidRPr="00846FF4">
        <w:rPr>
          <w:rFonts w:ascii="Open Sans" w:hAnsi="Open Sans" w:cs="Open Sans"/>
          <w:sz w:val="20"/>
          <w:szCs w:val="20"/>
        </w:rPr>
        <w:t>90 which prohibits discrimination on the basis of age; (iv) Section 504 of the Rehabilitation Act of 1973</w:t>
      </w:r>
      <w:r w:rsidR="003C7D7D">
        <w:rPr>
          <w:rFonts w:ascii="Open Sans" w:hAnsi="Open Sans" w:cs="Open Sans"/>
          <w:sz w:val="20"/>
          <w:szCs w:val="20"/>
        </w:rPr>
        <w:t xml:space="preserve"> and </w:t>
      </w:r>
      <w:r w:rsidR="00542F76" w:rsidRPr="00846FF4">
        <w:rPr>
          <w:rFonts w:ascii="Open Sans" w:hAnsi="Open Sans" w:cs="Open Sans"/>
          <w:sz w:val="20"/>
          <w:szCs w:val="20"/>
        </w:rPr>
        <w:t>the Americans with Disabilities Act of 1990</w:t>
      </w:r>
      <w:r w:rsidR="008B2FF7" w:rsidRPr="00846FF4">
        <w:rPr>
          <w:rFonts w:ascii="Open Sans" w:hAnsi="Open Sans" w:cs="Open Sans"/>
          <w:sz w:val="20"/>
          <w:szCs w:val="20"/>
        </w:rPr>
        <w:t>,</w:t>
      </w:r>
      <w:r w:rsidR="00542F76" w:rsidRPr="00846FF4">
        <w:rPr>
          <w:rFonts w:ascii="Open Sans" w:hAnsi="Open Sans" w:cs="Open Sans"/>
          <w:sz w:val="20"/>
          <w:szCs w:val="20"/>
        </w:rPr>
        <w:t xml:space="preserve"> which prohibits discrimination on the basis of disabilities; (v) Utah Executive Order</w:t>
      </w:r>
      <w:r w:rsidR="00084360" w:rsidRPr="00846FF4">
        <w:rPr>
          <w:rFonts w:ascii="Open Sans" w:hAnsi="Open Sans" w:cs="Open Sans"/>
          <w:sz w:val="20"/>
          <w:szCs w:val="20"/>
        </w:rPr>
        <w:t xml:space="preserve"> No. </w:t>
      </w:r>
      <w:r w:rsidR="004F0483" w:rsidRPr="00846FF4">
        <w:rPr>
          <w:rFonts w:ascii="Open Sans" w:hAnsi="Open Sans" w:cs="Open Sans"/>
          <w:sz w:val="20"/>
          <w:szCs w:val="20"/>
        </w:rPr>
        <w:t>2006-0012</w:t>
      </w:r>
      <w:r w:rsidR="00542F76" w:rsidRPr="00846FF4">
        <w:rPr>
          <w:rFonts w:ascii="Open Sans" w:hAnsi="Open Sans" w:cs="Open Sans"/>
          <w:sz w:val="20"/>
          <w:szCs w:val="20"/>
        </w:rPr>
        <w:t xml:space="preserve">, dated December 13, 2006, which prohibits unlawful harassment in the workplace; (vi) </w:t>
      </w:r>
      <w:r w:rsidR="0073613A" w:rsidRPr="00846FF4">
        <w:rPr>
          <w:rFonts w:ascii="Open Sans" w:hAnsi="Open Sans" w:cs="Open Sans"/>
          <w:sz w:val="20"/>
          <w:szCs w:val="20"/>
        </w:rPr>
        <w:t xml:space="preserve">Utah Code Ann. </w:t>
      </w:r>
      <w:r w:rsidR="0073613A" w:rsidRPr="00846FF4">
        <w:rPr>
          <w:rFonts w:ascii="Open Sans" w:eastAsiaTheme="minorHAnsi" w:hAnsi="Open Sans" w:cs="Open Sans"/>
          <w:sz w:val="20"/>
          <w:szCs w:val="20"/>
          <w:lang w:eastAsia="en-US"/>
        </w:rPr>
        <w:t xml:space="preserve">§ </w:t>
      </w:r>
      <w:r w:rsidR="00542F76" w:rsidRPr="00846FF4">
        <w:rPr>
          <w:rFonts w:ascii="Open Sans" w:hAnsi="Open Sans" w:cs="Open Sans"/>
          <w:sz w:val="20"/>
          <w:szCs w:val="20"/>
        </w:rPr>
        <w:t>26</w:t>
      </w:r>
      <w:r w:rsidR="00A23275">
        <w:rPr>
          <w:rFonts w:ascii="Open Sans" w:hAnsi="Open Sans" w:cs="Open Sans"/>
          <w:sz w:val="20"/>
          <w:szCs w:val="20"/>
        </w:rPr>
        <w:t>B</w:t>
      </w:r>
      <w:r w:rsidR="00542F76" w:rsidRPr="00846FF4">
        <w:rPr>
          <w:rFonts w:ascii="Open Sans" w:hAnsi="Open Sans" w:cs="Open Sans"/>
          <w:sz w:val="20"/>
          <w:szCs w:val="20"/>
        </w:rPr>
        <w:t>-</w:t>
      </w:r>
      <w:r w:rsidR="00A23275">
        <w:rPr>
          <w:rFonts w:ascii="Open Sans" w:hAnsi="Open Sans" w:cs="Open Sans"/>
          <w:sz w:val="20"/>
          <w:szCs w:val="20"/>
        </w:rPr>
        <w:t>7</w:t>
      </w:r>
      <w:r w:rsidR="00542F76" w:rsidRPr="00846FF4">
        <w:rPr>
          <w:rFonts w:ascii="Open Sans" w:hAnsi="Open Sans" w:cs="Open Sans"/>
          <w:sz w:val="20"/>
          <w:szCs w:val="20"/>
        </w:rPr>
        <w:t>-</w:t>
      </w:r>
      <w:r w:rsidR="00A23275">
        <w:rPr>
          <w:rFonts w:ascii="Open Sans" w:hAnsi="Open Sans" w:cs="Open Sans"/>
          <w:sz w:val="20"/>
          <w:szCs w:val="20"/>
        </w:rPr>
        <w:t>503</w:t>
      </w:r>
      <w:r w:rsidR="00542F76" w:rsidRPr="00846FF4">
        <w:rPr>
          <w:rFonts w:ascii="Open Sans" w:hAnsi="Open Sans" w:cs="Open Sans"/>
          <w:sz w:val="20"/>
          <w:szCs w:val="20"/>
        </w:rPr>
        <w:t xml:space="preserve">, Utah Indoor Clean Air Act which prohibits smoking in enclosed public places; (vii) Utah Executive Order </w:t>
      </w:r>
      <w:r w:rsidR="00B91934" w:rsidRPr="00846FF4">
        <w:rPr>
          <w:rFonts w:ascii="Open Sans" w:hAnsi="Open Sans" w:cs="Open Sans"/>
          <w:sz w:val="20"/>
          <w:szCs w:val="20"/>
        </w:rPr>
        <w:t xml:space="preserve">No. </w:t>
      </w:r>
      <w:r w:rsidR="00542F76" w:rsidRPr="00846FF4">
        <w:rPr>
          <w:rFonts w:ascii="Open Sans" w:hAnsi="Open Sans" w:cs="Open Sans"/>
          <w:sz w:val="20"/>
          <w:szCs w:val="20"/>
        </w:rPr>
        <w:t xml:space="preserve">2006-0012 </w:t>
      </w:r>
      <w:r w:rsidR="00542F76" w:rsidRPr="00846FF4">
        <w:rPr>
          <w:rFonts w:ascii="Open Sans" w:hAnsi="Open Sans" w:cs="Open Sans"/>
          <w:sz w:val="20"/>
          <w:szCs w:val="20"/>
          <w:shd w:val="clear" w:color="auto" w:fill="FFFFFF"/>
        </w:rPr>
        <w:t xml:space="preserve">which prohibits all unlawful harassment in any workplace in which </w:t>
      </w:r>
      <w:r w:rsidR="005F1B2B">
        <w:rPr>
          <w:rFonts w:ascii="Open Sans" w:hAnsi="Open Sans" w:cs="Open Sans"/>
          <w:sz w:val="20"/>
          <w:szCs w:val="20"/>
          <w:shd w:val="clear" w:color="auto" w:fill="FFFFFF"/>
        </w:rPr>
        <w:t>State</w:t>
      </w:r>
      <w:r w:rsidR="00542F76" w:rsidRPr="00846FF4">
        <w:rPr>
          <w:rFonts w:ascii="Open Sans" w:hAnsi="Open Sans" w:cs="Open Sans"/>
          <w:sz w:val="20"/>
          <w:szCs w:val="20"/>
          <w:shd w:val="clear" w:color="auto" w:fill="FFFFFF"/>
        </w:rPr>
        <w:t xml:space="preserve"> employees and employees of public and higher education must conduct business;</w:t>
      </w:r>
      <w:r w:rsidR="00542F76" w:rsidRPr="00846FF4">
        <w:rPr>
          <w:rFonts w:ascii="Open Sans" w:hAnsi="Open Sans" w:cs="Open Sans"/>
          <w:sz w:val="20"/>
          <w:szCs w:val="20"/>
        </w:rPr>
        <w:t xml:space="preserve"> (viii) </w:t>
      </w:r>
      <w:r w:rsidR="00F25A93" w:rsidRPr="00846FF4">
        <w:rPr>
          <w:rFonts w:ascii="Open Sans" w:hAnsi="Open Sans" w:cs="Open Sans"/>
          <w:sz w:val="20"/>
          <w:szCs w:val="20"/>
        </w:rPr>
        <w:t>41 CFR part 60, Equal Employment Opportunity, and the Executive Order 11246, as amended by Executive Order 11375, which implements those regulations</w:t>
      </w:r>
      <w:r w:rsidR="00542F76" w:rsidRPr="00846FF4">
        <w:rPr>
          <w:rFonts w:ascii="Open Sans" w:hAnsi="Open Sans" w:cs="Open Sans"/>
          <w:sz w:val="20"/>
          <w:szCs w:val="20"/>
        </w:rPr>
        <w:t>; (ix) 45 C</w:t>
      </w:r>
      <w:r w:rsidR="00B91934" w:rsidRPr="00846FF4">
        <w:rPr>
          <w:rFonts w:ascii="Open Sans" w:hAnsi="Open Sans" w:cs="Open Sans"/>
          <w:sz w:val="20"/>
          <w:szCs w:val="20"/>
        </w:rPr>
        <w:t>.</w:t>
      </w:r>
      <w:r w:rsidR="00542F76" w:rsidRPr="00846FF4">
        <w:rPr>
          <w:rFonts w:ascii="Open Sans" w:hAnsi="Open Sans" w:cs="Open Sans"/>
          <w:sz w:val="20"/>
          <w:szCs w:val="20"/>
        </w:rPr>
        <w:t>F</w:t>
      </w:r>
      <w:r w:rsidR="00B91934" w:rsidRPr="00846FF4">
        <w:rPr>
          <w:rFonts w:ascii="Open Sans" w:hAnsi="Open Sans" w:cs="Open Sans"/>
          <w:sz w:val="20"/>
          <w:szCs w:val="20"/>
        </w:rPr>
        <w:t>.</w:t>
      </w:r>
      <w:r w:rsidR="00542F76" w:rsidRPr="00846FF4">
        <w:rPr>
          <w:rFonts w:ascii="Open Sans" w:hAnsi="Open Sans" w:cs="Open Sans"/>
          <w:sz w:val="20"/>
          <w:szCs w:val="20"/>
        </w:rPr>
        <w:t>R</w:t>
      </w:r>
      <w:r w:rsidR="00B91934" w:rsidRPr="00846FF4">
        <w:rPr>
          <w:rFonts w:ascii="Open Sans" w:hAnsi="Open Sans" w:cs="Open Sans"/>
          <w:sz w:val="20"/>
          <w:szCs w:val="20"/>
        </w:rPr>
        <w:t>.</w:t>
      </w:r>
      <w:r w:rsidR="0073613A" w:rsidRPr="00846FF4">
        <w:rPr>
          <w:rFonts w:ascii="Open Sans" w:hAnsi="Open Sans" w:cs="Open Sans"/>
          <w:sz w:val="20"/>
          <w:szCs w:val="20"/>
        </w:rPr>
        <w:t xml:space="preserve"> </w:t>
      </w:r>
      <w:r w:rsidR="008B2FF7" w:rsidRPr="00846FF4">
        <w:rPr>
          <w:rFonts w:ascii="Open Sans" w:hAnsi="Open Sans" w:cs="Open Sans"/>
          <w:sz w:val="20"/>
          <w:szCs w:val="20"/>
        </w:rPr>
        <w:t>p</w:t>
      </w:r>
      <w:r w:rsidR="00542F76" w:rsidRPr="00846FF4">
        <w:rPr>
          <w:rFonts w:ascii="Open Sans" w:hAnsi="Open Sans" w:cs="Open Sans"/>
          <w:sz w:val="20"/>
          <w:szCs w:val="20"/>
        </w:rPr>
        <w:t xml:space="preserve">art 83, which prohibits </w:t>
      </w:r>
      <w:r w:rsidR="00542F76" w:rsidRPr="00846FF4">
        <w:rPr>
          <w:rFonts w:ascii="Open Sans" w:hAnsi="Open Sans" w:cs="Open Sans"/>
          <w:sz w:val="20"/>
          <w:szCs w:val="20"/>
          <w:shd w:val="clear" w:color="auto" w:fill="FFFFFF"/>
        </w:rPr>
        <w:t xml:space="preserve">the extension of federal support to any entity that discriminates on the basis of sex in the admission of individuals to its health manpower and nurse training programs; </w:t>
      </w:r>
      <w:r w:rsidR="00542F76" w:rsidRPr="00846FF4">
        <w:rPr>
          <w:rFonts w:ascii="Open Sans" w:hAnsi="Open Sans" w:cs="Open Sans"/>
          <w:sz w:val="20"/>
          <w:szCs w:val="20"/>
        </w:rPr>
        <w:t xml:space="preserve">and (x) 40 U.S.C. </w:t>
      </w:r>
      <w:r w:rsidR="00B91934" w:rsidRPr="00846FF4">
        <w:rPr>
          <w:rFonts w:ascii="Open Sans" w:eastAsiaTheme="minorHAnsi" w:hAnsi="Open Sans" w:cs="Open Sans"/>
          <w:sz w:val="20"/>
          <w:szCs w:val="20"/>
          <w:lang w:eastAsia="en-US"/>
        </w:rPr>
        <w:t xml:space="preserve">§§ </w:t>
      </w:r>
      <w:r w:rsidR="00542F76" w:rsidRPr="00846FF4">
        <w:rPr>
          <w:rFonts w:ascii="Open Sans" w:hAnsi="Open Sans" w:cs="Open Sans"/>
          <w:sz w:val="20"/>
          <w:szCs w:val="20"/>
        </w:rPr>
        <w:t>3702 and 3704, as supplemented by Department of Labor regulations (29 C</w:t>
      </w:r>
      <w:r w:rsidR="00B91934" w:rsidRPr="00846FF4">
        <w:rPr>
          <w:rFonts w:ascii="Open Sans" w:hAnsi="Open Sans" w:cs="Open Sans"/>
          <w:sz w:val="20"/>
          <w:szCs w:val="20"/>
        </w:rPr>
        <w:t>.</w:t>
      </w:r>
      <w:r w:rsidR="00542F76" w:rsidRPr="00846FF4">
        <w:rPr>
          <w:rFonts w:ascii="Open Sans" w:hAnsi="Open Sans" w:cs="Open Sans"/>
          <w:sz w:val="20"/>
          <w:szCs w:val="20"/>
        </w:rPr>
        <w:t>F</w:t>
      </w:r>
      <w:r w:rsidR="00B91934" w:rsidRPr="00846FF4">
        <w:rPr>
          <w:rFonts w:ascii="Open Sans" w:hAnsi="Open Sans" w:cs="Open Sans"/>
          <w:sz w:val="20"/>
          <w:szCs w:val="20"/>
        </w:rPr>
        <w:t>.</w:t>
      </w:r>
      <w:r w:rsidR="00542F76" w:rsidRPr="00846FF4">
        <w:rPr>
          <w:rFonts w:ascii="Open Sans" w:hAnsi="Open Sans" w:cs="Open Sans"/>
          <w:sz w:val="20"/>
          <w:szCs w:val="20"/>
        </w:rPr>
        <w:t>R</w:t>
      </w:r>
      <w:r w:rsidR="00B91934" w:rsidRPr="00846FF4">
        <w:rPr>
          <w:rFonts w:ascii="Open Sans" w:hAnsi="Open Sans" w:cs="Open Sans"/>
          <w:sz w:val="20"/>
          <w:szCs w:val="20"/>
        </w:rPr>
        <w:t>.</w:t>
      </w:r>
      <w:r w:rsidR="00542F76" w:rsidRPr="00846FF4">
        <w:rPr>
          <w:rFonts w:ascii="Open Sans" w:hAnsi="Open Sans" w:cs="Open Sans"/>
          <w:sz w:val="20"/>
          <w:szCs w:val="20"/>
        </w:rPr>
        <w:t xml:space="preserve"> part 5), Contract Work Hours and Safety Standards Act, for contracts that involve the employment of mechanics or laborers. </w:t>
      </w:r>
      <w:r w:rsidR="001D0FCB">
        <w:rPr>
          <w:rFonts w:ascii="Open Sans" w:hAnsi="Open Sans" w:cs="Open Sans"/>
          <w:sz w:val="20"/>
          <w:szCs w:val="20"/>
        </w:rPr>
        <w:t>The Contractor</w:t>
      </w:r>
      <w:r w:rsidR="00542F76" w:rsidRPr="00846FF4">
        <w:rPr>
          <w:rFonts w:ascii="Open Sans" w:hAnsi="Open Sans" w:cs="Open Sans"/>
          <w:sz w:val="20"/>
          <w:szCs w:val="20"/>
        </w:rPr>
        <w:t xml:space="preserve"> further agrees to abide by any other laws, regulations, or orders that prohibit the discrimination of any kind of any of </w:t>
      </w:r>
      <w:r w:rsidR="00711608">
        <w:rPr>
          <w:rFonts w:ascii="Open Sans" w:hAnsi="Open Sans" w:cs="Open Sans"/>
          <w:sz w:val="20"/>
          <w:szCs w:val="20"/>
        </w:rPr>
        <w:t>the Contractor</w:t>
      </w:r>
      <w:r w:rsidR="00542F76" w:rsidRPr="00846FF4">
        <w:rPr>
          <w:rFonts w:ascii="Open Sans" w:hAnsi="Open Sans" w:cs="Open Sans"/>
          <w:sz w:val="20"/>
          <w:szCs w:val="20"/>
        </w:rPr>
        <w:t>’s employees</w:t>
      </w:r>
      <w:r w:rsidR="00D02E4A">
        <w:rPr>
          <w:rFonts w:ascii="Open Sans" w:hAnsi="Open Sans" w:cs="Open Sans"/>
          <w:sz w:val="20"/>
          <w:szCs w:val="20"/>
        </w:rPr>
        <w:t xml:space="preserve"> or Persons served</w:t>
      </w:r>
      <w:r w:rsidR="00C615D6" w:rsidRPr="00846FF4">
        <w:rPr>
          <w:rFonts w:ascii="Open Sans" w:hAnsi="Open Sans" w:cs="Open Sans"/>
          <w:sz w:val="20"/>
          <w:szCs w:val="20"/>
        </w:rPr>
        <w:t>.</w:t>
      </w:r>
    </w:p>
    <w:p w14:paraId="30B2D93C" w14:textId="19007ADA" w:rsidR="00EE02E5" w:rsidRPr="00846FF4" w:rsidRDefault="00751E1E" w:rsidP="00F80A55">
      <w:pPr>
        <w:pStyle w:val="ListParagraph"/>
        <w:numPr>
          <w:ilvl w:val="0"/>
          <w:numId w:val="27"/>
        </w:numPr>
        <w:tabs>
          <w:tab w:val="left" w:pos="-1080"/>
          <w:tab w:val="left" w:pos="-720"/>
          <w:tab w:val="left" w:pos="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160" w:line="240" w:lineRule="auto"/>
        <w:contextualSpacing w:val="0"/>
        <w:jc w:val="both"/>
        <w:rPr>
          <w:rFonts w:ascii="Open Sans" w:hAnsi="Open Sans" w:cs="Open Sans"/>
          <w:color w:val="000000"/>
          <w:sz w:val="20"/>
          <w:szCs w:val="20"/>
        </w:rPr>
      </w:pPr>
      <w:r w:rsidRPr="00846FF4">
        <w:rPr>
          <w:rFonts w:ascii="Open Sans" w:eastAsiaTheme="minorHAnsi" w:hAnsi="Open Sans" w:cs="Open Sans"/>
          <w:b/>
          <w:sz w:val="20"/>
          <w:szCs w:val="20"/>
          <w:lang w:eastAsia="en-US"/>
        </w:rPr>
        <w:t>Federal Requirements</w:t>
      </w:r>
      <w:r w:rsidR="00003E5E" w:rsidRPr="00846FF4">
        <w:rPr>
          <w:rFonts w:ascii="Open Sans" w:eastAsiaTheme="minorHAnsi" w:hAnsi="Open Sans" w:cs="Open Sans"/>
          <w:b/>
          <w:sz w:val="20"/>
          <w:szCs w:val="20"/>
          <w:lang w:eastAsia="en-US"/>
        </w:rPr>
        <w:t>:</w:t>
      </w:r>
      <w:r w:rsidR="00003E5E" w:rsidRPr="00846FF4">
        <w:rPr>
          <w:rFonts w:ascii="Open Sans" w:eastAsiaTheme="minorHAnsi" w:hAnsi="Open Sans" w:cs="Open Sans"/>
          <w:sz w:val="20"/>
          <w:szCs w:val="20"/>
          <w:lang w:eastAsia="en-US"/>
        </w:rPr>
        <w:t xml:space="preserve"> </w:t>
      </w:r>
      <w:r w:rsidR="00831BDB" w:rsidRPr="00A215A2">
        <w:rPr>
          <w:rFonts w:ascii="Open Sans" w:eastAsiaTheme="minorHAnsi" w:hAnsi="Open Sans" w:cs="Open Sans"/>
          <w:sz w:val="20"/>
          <w:szCs w:val="20"/>
          <w:shd w:val="clear" w:color="auto" w:fill="FFFFFF" w:themeFill="background1"/>
          <w:lang w:eastAsia="en-US"/>
        </w:rPr>
        <w:t xml:space="preserve">The </w:t>
      </w:r>
      <w:r w:rsidR="00831BDB">
        <w:rPr>
          <w:rFonts w:ascii="Open Sans" w:eastAsiaTheme="minorHAnsi" w:hAnsi="Open Sans" w:cs="Open Sans"/>
          <w:sz w:val="20"/>
          <w:szCs w:val="20"/>
          <w:shd w:val="clear" w:color="auto" w:fill="FFFFFF" w:themeFill="background1"/>
          <w:lang w:eastAsia="en-US"/>
        </w:rPr>
        <w:t>Contractor</w:t>
      </w:r>
      <w:r w:rsidR="00831BDB" w:rsidRPr="00A215A2">
        <w:rPr>
          <w:rFonts w:ascii="Open Sans" w:eastAsiaTheme="minorHAnsi" w:hAnsi="Open Sans" w:cs="Open Sans"/>
          <w:sz w:val="20"/>
          <w:szCs w:val="20"/>
          <w:shd w:val="clear" w:color="auto" w:fill="FFFFFF" w:themeFill="background1"/>
          <w:lang w:eastAsia="en-US"/>
        </w:rPr>
        <w:t xml:space="preserve"> shall abide by the following federal statutes, regulations, and requirements</w:t>
      </w:r>
      <w:r w:rsidR="002B7594">
        <w:rPr>
          <w:rFonts w:ascii="Open Sans" w:eastAsiaTheme="minorHAnsi" w:hAnsi="Open Sans" w:cs="Open Sans"/>
          <w:sz w:val="20"/>
          <w:szCs w:val="20"/>
          <w:shd w:val="clear" w:color="auto" w:fill="FFFFFF" w:themeFill="background1"/>
          <w:lang w:eastAsia="en-US"/>
        </w:rPr>
        <w:t>:</w:t>
      </w:r>
      <w:r w:rsidR="00831BDB" w:rsidRPr="00A215A2">
        <w:rPr>
          <w:rFonts w:ascii="Open Sans" w:eastAsiaTheme="minorHAnsi" w:hAnsi="Open Sans" w:cs="Open Sans"/>
          <w:sz w:val="20"/>
          <w:szCs w:val="20"/>
          <w:shd w:val="clear" w:color="auto" w:fill="FFFFFF" w:themeFill="background1"/>
          <w:lang w:eastAsia="en-US"/>
        </w:rPr>
        <w:t xml:space="preserve"> 2 C.F.R. § 200.326, Agreement Provisions as applicable; 45 C.F.R. § 46, 42 U.S.C. § 2899, 21 C.F.R. 50, &amp; 21 C.F.R. 56 Protection of Human Subject in research activities; 45 C.F.R. part 84, prohibits discrimination of drug or alcohol abusers or alcoholics who are suffering from mental conditions from admission or treatment by any private or public hospital or outpatient facility that receives support or benefit from a federally funded program; 42 C.F.R. parts 2 and 2a which implements the Public Health Service Act, sections 301(d) and 543, which requires certain medical records that relate to drug abuse prevention be kept confidential when the treatment or program is directly or indirectly assisted by the federal government; 42 U.S.C. §§ 7401-7971q., the Clean Air Act </w:t>
      </w:r>
      <w:r w:rsidR="00831BDB" w:rsidRPr="00A215A2">
        <w:rPr>
          <w:rFonts w:ascii="Open Sans" w:eastAsiaTheme="minorHAnsi" w:hAnsi="Open Sans" w:cs="Open Sans"/>
          <w:sz w:val="20"/>
          <w:szCs w:val="20"/>
          <w:shd w:val="clear" w:color="auto" w:fill="FFFFFF" w:themeFill="background1"/>
          <w:lang w:eastAsia="en-US"/>
        </w:rPr>
        <w:lastRenderedPageBreak/>
        <w:t>and 33 U.S.C. §§ 1251-1387, the Federal Water Pollution Control Act, and all applicable standards, orders or related regulations;  31 U.S.C. § 1352, Byrd Anti-Lobbying Amendment;  42 U.S.C § 4331, the National Environmental Policy Act of 1969;  2 C.F.R. § 200.322, Procurement of recovered materials which outlines section 6002 of the Solid Waste Disposal Act, as amended by the Resource Conservation and Recovery Act; 37 C.F.R. § 401, Rights to Inventions Made; 42 C.F.R. part 50, Subpart B, Sterilizations; 42 C.F.R. part 50, Subpart C, Abortions and Related Medical Services; 59 FR 46266, Recombinant DNA and Institutional Biosafety; 7 U.S.C. § 2131, Animal Welfare; 42 C.F.R. part 92, Misconduct in Science; 42 U.S.C. §§ 4728-4763, Merit System Standards for governmental entities only;</w:t>
      </w:r>
      <w:r w:rsidR="00831BDB" w:rsidRPr="00DF29EC">
        <w:rPr>
          <w:rFonts w:ascii="Open Sans" w:eastAsiaTheme="minorHAnsi" w:hAnsi="Open Sans" w:cs="Open Sans"/>
          <w:sz w:val="20"/>
          <w:szCs w:val="20"/>
          <w:lang w:eastAsia="en-US"/>
        </w:rPr>
        <w:t xml:space="preserve"> 42 U.S.C. §§ 6101-6107 &amp; 45 C.F.R. Part 91 Age Discrimination Act of 1975; 42 U.S.C. § 12101 et seq. &amp; 28 C.F.R. Part 35, Part 39 Americans with Disabilities Act; 45 C.F.R. Part 80, 42 U.S.C. § 2000d et. seq. Civil Rights Act of 1964 as amended Title VI; 40 U.S.C. §§ 3701-3704 &amp; 29 C.F.R. Part 5 Contract Work Hours and Safety Standards Act; 45C.F.R. 2543.82, 18 U.S.C. § 874 &amp; 29 C.F.R. Part 3 Copeland Anti-Kickback Act;</w:t>
      </w:r>
      <w:r w:rsidR="00831BDB" w:rsidRPr="00C273E9">
        <w:t xml:space="preserve"> </w:t>
      </w:r>
      <w:r w:rsidR="00831BDB" w:rsidRPr="00DF29EC">
        <w:rPr>
          <w:rFonts w:ascii="Open Sans" w:eastAsiaTheme="minorHAnsi" w:hAnsi="Open Sans" w:cs="Open Sans"/>
          <w:sz w:val="20"/>
          <w:szCs w:val="20"/>
          <w:lang w:eastAsia="en-US"/>
        </w:rPr>
        <w:t>40 U.S.C. § 3142 &amp; 29 C.F.R. Part 5 Davis-Bacon Act; 41 U.S.C. § 701 through 707, Drug Free Workplace Act of 1988; 20 U.S.C. § 1681et. seq. &amp; 45 C.F.R. Part 86, Education Amendments of 1972, Title IX;</w:t>
      </w:r>
      <w:r w:rsidR="00831BDB" w:rsidRPr="00DF29EC">
        <w:t xml:space="preserve"> </w:t>
      </w:r>
      <w:r w:rsidR="00831BDB" w:rsidRPr="00DF29EC">
        <w:rPr>
          <w:rFonts w:ascii="Open Sans" w:eastAsiaTheme="minorHAnsi" w:hAnsi="Open Sans" w:cs="Open Sans"/>
          <w:sz w:val="20"/>
          <w:szCs w:val="20"/>
          <w:lang w:eastAsia="en-US"/>
        </w:rPr>
        <w:t>8 U.S.C. § 1324a, Employment Eligibility Verification; 29 U.S.C. § 206(d) Equal Pay Act;  29 U.S.C. § 201 et seq. Fair Labor Standards Act;</w:t>
      </w:r>
      <w:r w:rsidR="00831BDB" w:rsidRPr="00DF29EC">
        <w:t xml:space="preserve"> </w:t>
      </w:r>
      <w:r w:rsidR="00831BDB" w:rsidRPr="00DF29EC">
        <w:rPr>
          <w:rFonts w:ascii="Open Sans" w:eastAsiaTheme="minorHAnsi" w:hAnsi="Open Sans" w:cs="Open Sans"/>
          <w:sz w:val="20"/>
          <w:szCs w:val="20"/>
          <w:lang w:eastAsia="en-US"/>
        </w:rPr>
        <w:t>8 U.S.C. § 1324 Immigration Control and Reform Act; 42 U.S.C. § 10801 et seq. Protection and Advocacy for Individuals with Mental Illness Act; 45 C.F.R. Part 84.53 Public Health Service Act, Section 522 and Section 526; 29 U.S.C. § 794 &amp;</w:t>
      </w:r>
      <w:r w:rsidR="00831BDB">
        <w:rPr>
          <w:rFonts w:ascii="Open Sans" w:eastAsiaTheme="minorHAnsi" w:hAnsi="Open Sans" w:cs="Open Sans"/>
          <w:sz w:val="20"/>
          <w:szCs w:val="20"/>
          <w:lang w:eastAsia="en-US"/>
        </w:rPr>
        <w:t xml:space="preserve"> </w:t>
      </w:r>
      <w:r w:rsidR="00831BDB" w:rsidRPr="00DF29EC">
        <w:rPr>
          <w:rFonts w:ascii="Open Sans" w:eastAsiaTheme="minorHAnsi" w:hAnsi="Open Sans" w:cs="Open Sans"/>
          <w:sz w:val="20"/>
          <w:szCs w:val="20"/>
          <w:lang w:eastAsia="en-US"/>
        </w:rPr>
        <w:t xml:space="preserve">45 C.F.R. Part 84 </w:t>
      </w:r>
      <w:r w:rsidR="00831BDB">
        <w:rPr>
          <w:rFonts w:ascii="Open Sans" w:eastAsiaTheme="minorHAnsi" w:hAnsi="Open Sans" w:cs="Open Sans"/>
          <w:sz w:val="20"/>
          <w:szCs w:val="20"/>
          <w:lang w:eastAsia="en-US"/>
        </w:rPr>
        <w:t>Rehabilitation Act of 1973, as amended, Section 504;</w:t>
      </w:r>
      <w:r w:rsidR="00831BDB" w:rsidRPr="00DF29EC">
        <w:t xml:space="preserve"> </w:t>
      </w:r>
      <w:r w:rsidR="00831BDB" w:rsidRPr="00DF29EC">
        <w:rPr>
          <w:rFonts w:ascii="Open Sans" w:eastAsiaTheme="minorHAnsi" w:hAnsi="Open Sans" w:cs="Open Sans"/>
          <w:sz w:val="20"/>
          <w:szCs w:val="20"/>
          <w:lang w:eastAsia="en-US"/>
        </w:rPr>
        <w:t>42 U.S.C. § 6322</w:t>
      </w:r>
      <w:r w:rsidR="00831BDB">
        <w:rPr>
          <w:rFonts w:ascii="Open Sans" w:eastAsiaTheme="minorHAnsi" w:hAnsi="Open Sans" w:cs="Open Sans"/>
          <w:sz w:val="20"/>
          <w:szCs w:val="20"/>
          <w:lang w:eastAsia="en-US"/>
        </w:rPr>
        <w:t xml:space="preserve"> Energy Policy and Conservation Act; </w:t>
      </w:r>
      <w:r w:rsidR="00831BDB" w:rsidRPr="00DF29EC">
        <w:rPr>
          <w:rFonts w:ascii="Open Sans" w:eastAsiaTheme="minorHAnsi" w:hAnsi="Open Sans" w:cs="Open Sans"/>
          <w:sz w:val="20"/>
          <w:szCs w:val="20"/>
          <w:lang w:eastAsia="en-US"/>
        </w:rPr>
        <w:t>42 U.S.C. § 4106</w:t>
      </w:r>
      <w:r w:rsidR="00831BDB">
        <w:rPr>
          <w:rFonts w:ascii="Open Sans" w:eastAsiaTheme="minorHAnsi" w:hAnsi="Open Sans" w:cs="Open Sans"/>
          <w:sz w:val="20"/>
          <w:szCs w:val="20"/>
          <w:lang w:eastAsia="en-US"/>
        </w:rPr>
        <w:t xml:space="preserve"> Flood Disaster Act of 1973 and other flood hazard provisions; </w:t>
      </w:r>
      <w:r w:rsidR="00831BDB" w:rsidRPr="00DF29EC">
        <w:rPr>
          <w:rFonts w:ascii="Open Sans" w:eastAsiaTheme="minorHAnsi" w:hAnsi="Open Sans" w:cs="Open Sans"/>
          <w:sz w:val="20"/>
          <w:szCs w:val="20"/>
          <w:lang w:eastAsia="en-US"/>
        </w:rPr>
        <w:t>42 U.S.C. § 4321</w:t>
      </w:r>
      <w:r w:rsidR="00831BDB">
        <w:rPr>
          <w:rFonts w:ascii="Open Sans" w:eastAsiaTheme="minorHAnsi" w:hAnsi="Open Sans" w:cs="Open Sans"/>
          <w:sz w:val="20"/>
          <w:szCs w:val="20"/>
          <w:lang w:eastAsia="en-US"/>
        </w:rPr>
        <w:t xml:space="preserve"> et seq. &amp;</w:t>
      </w:r>
      <w:r w:rsidR="00831BDB" w:rsidRPr="00DF29EC">
        <w:rPr>
          <w:rFonts w:ascii="Open Sans" w:eastAsiaTheme="minorHAnsi" w:hAnsi="Open Sans" w:cs="Open Sans"/>
          <w:sz w:val="20"/>
          <w:szCs w:val="20"/>
          <w:lang w:eastAsia="en-US"/>
        </w:rPr>
        <w:t xml:space="preserve"> 40 C.F.R. Part 1500 et seq.</w:t>
      </w:r>
      <w:r w:rsidR="00831BDB">
        <w:rPr>
          <w:rFonts w:ascii="Open Sans" w:eastAsiaTheme="minorHAnsi" w:hAnsi="Open Sans" w:cs="Open Sans"/>
          <w:sz w:val="20"/>
          <w:szCs w:val="20"/>
          <w:lang w:eastAsia="en-US"/>
        </w:rPr>
        <w:t xml:space="preserve"> National Environmental Policy Act of 1969; </w:t>
      </w:r>
      <w:r w:rsidR="00AA4C59">
        <w:rPr>
          <w:rFonts w:ascii="Open Sans" w:eastAsiaTheme="minorHAnsi" w:hAnsi="Open Sans" w:cs="Open Sans"/>
          <w:sz w:val="20"/>
          <w:szCs w:val="20"/>
          <w:lang w:eastAsia="en-US"/>
        </w:rPr>
        <w:t xml:space="preserve">42 U.S.C. </w:t>
      </w:r>
      <w:r w:rsidR="00AA4C59" w:rsidRPr="00DF29EC">
        <w:rPr>
          <w:rFonts w:ascii="Open Sans" w:eastAsiaTheme="minorHAnsi" w:hAnsi="Open Sans" w:cs="Open Sans"/>
          <w:sz w:val="20"/>
          <w:szCs w:val="20"/>
          <w:lang w:eastAsia="en-US"/>
        </w:rPr>
        <w:t>§§</w:t>
      </w:r>
      <w:r w:rsidR="00AA4C59">
        <w:rPr>
          <w:rFonts w:ascii="Open Sans" w:eastAsiaTheme="minorHAnsi" w:hAnsi="Open Sans" w:cs="Open Sans"/>
          <w:sz w:val="20"/>
          <w:szCs w:val="20"/>
          <w:lang w:eastAsia="en-US"/>
        </w:rPr>
        <w:t xml:space="preserve"> 7181-7184,</w:t>
      </w:r>
      <w:r w:rsidR="00831BDB" w:rsidRPr="00A215A2">
        <w:rPr>
          <w:rFonts w:ascii="Open Sans" w:eastAsiaTheme="minorHAnsi" w:hAnsi="Open Sans" w:cs="Open Sans"/>
          <w:sz w:val="20"/>
          <w:szCs w:val="20"/>
          <w:lang w:eastAsia="en-US"/>
        </w:rPr>
        <w:t xml:space="preserve"> </w:t>
      </w:r>
      <w:r w:rsidR="00831BDB">
        <w:rPr>
          <w:rFonts w:ascii="Open Sans" w:eastAsiaTheme="minorHAnsi" w:hAnsi="Open Sans" w:cs="Open Sans"/>
          <w:sz w:val="20"/>
          <w:szCs w:val="20"/>
          <w:lang w:eastAsia="en-US"/>
        </w:rPr>
        <w:t xml:space="preserve">Pro-Children Act of </w:t>
      </w:r>
      <w:r w:rsidR="00AA4C59">
        <w:rPr>
          <w:rFonts w:ascii="Open Sans" w:eastAsiaTheme="minorHAnsi" w:hAnsi="Open Sans" w:cs="Open Sans"/>
          <w:sz w:val="20"/>
          <w:szCs w:val="20"/>
          <w:lang w:eastAsia="en-US"/>
        </w:rPr>
        <w:t>2001</w:t>
      </w:r>
      <w:r w:rsidR="00831BDB">
        <w:rPr>
          <w:rFonts w:ascii="Open Sans" w:eastAsiaTheme="minorHAnsi" w:hAnsi="Open Sans" w:cs="Open Sans"/>
          <w:sz w:val="20"/>
          <w:szCs w:val="20"/>
          <w:lang w:eastAsia="en-US"/>
        </w:rPr>
        <w:t xml:space="preserve">; </w:t>
      </w:r>
      <w:r w:rsidR="00831BDB" w:rsidRPr="00A215A2">
        <w:rPr>
          <w:rFonts w:ascii="Open Sans" w:eastAsiaTheme="minorHAnsi" w:hAnsi="Open Sans" w:cs="Open Sans"/>
          <w:sz w:val="20"/>
          <w:szCs w:val="20"/>
          <w:lang w:eastAsia="en-US"/>
        </w:rPr>
        <w:t>31 U</w:t>
      </w:r>
      <w:r w:rsidR="00831BDB">
        <w:rPr>
          <w:rFonts w:ascii="Open Sans" w:eastAsiaTheme="minorHAnsi" w:hAnsi="Open Sans" w:cs="Open Sans"/>
          <w:sz w:val="20"/>
          <w:szCs w:val="20"/>
          <w:lang w:eastAsia="en-US"/>
        </w:rPr>
        <w:t xml:space="preserve">.S.C. § 3729-3733 and Chapter 38 Civil False Claims Act; </w:t>
      </w:r>
      <w:r w:rsidR="00831BDB" w:rsidRPr="00A215A2">
        <w:rPr>
          <w:rFonts w:ascii="Open Sans" w:eastAsiaTheme="minorHAnsi" w:hAnsi="Open Sans" w:cs="Open Sans"/>
          <w:sz w:val="20"/>
          <w:szCs w:val="20"/>
          <w:lang w:eastAsia="en-US"/>
        </w:rPr>
        <w:t>Public L. 109-171 (2006)</w:t>
      </w:r>
      <w:r w:rsidR="00831BDB">
        <w:rPr>
          <w:rFonts w:ascii="Open Sans" w:eastAsiaTheme="minorHAnsi" w:hAnsi="Open Sans" w:cs="Open Sans"/>
          <w:sz w:val="20"/>
          <w:szCs w:val="20"/>
          <w:lang w:eastAsia="en-US"/>
        </w:rPr>
        <w:t xml:space="preserve"> Deficit Reduction Act of 2005; </w:t>
      </w:r>
      <w:r w:rsidR="00831BDB" w:rsidRPr="00A215A2">
        <w:rPr>
          <w:rFonts w:ascii="Open Sans" w:eastAsiaTheme="minorHAnsi" w:hAnsi="Open Sans" w:cs="Open Sans"/>
          <w:sz w:val="20"/>
          <w:szCs w:val="20"/>
          <w:lang w:eastAsia="en-US"/>
        </w:rPr>
        <w:t>P.L. 109-282, as amended by Section 6202 of P.L. 110-252</w:t>
      </w:r>
      <w:r w:rsidR="00831BDB">
        <w:rPr>
          <w:rFonts w:ascii="Open Sans" w:eastAsiaTheme="minorHAnsi" w:hAnsi="Open Sans" w:cs="Open Sans"/>
          <w:sz w:val="20"/>
          <w:szCs w:val="20"/>
          <w:lang w:eastAsia="en-US"/>
        </w:rPr>
        <w:t xml:space="preserve"> FFATA; </w:t>
      </w:r>
      <w:r w:rsidR="00831BDB" w:rsidRPr="00A215A2">
        <w:rPr>
          <w:rFonts w:ascii="Open Sans" w:eastAsiaTheme="minorHAnsi" w:hAnsi="Open Sans" w:cs="Open Sans"/>
          <w:sz w:val="20"/>
          <w:szCs w:val="20"/>
          <w:lang w:eastAsia="en-US"/>
        </w:rPr>
        <w:t>5 U.S.C. § 1501, et. seq.</w:t>
      </w:r>
      <w:r w:rsidR="00831BDB">
        <w:rPr>
          <w:rFonts w:ascii="Open Sans" w:eastAsiaTheme="minorHAnsi" w:hAnsi="Open Sans" w:cs="Open Sans"/>
          <w:sz w:val="20"/>
          <w:szCs w:val="20"/>
          <w:lang w:eastAsia="en-US"/>
        </w:rPr>
        <w:t xml:space="preserve"> Hatch Act; </w:t>
      </w:r>
      <w:r w:rsidR="00831BDB" w:rsidRPr="00A215A2">
        <w:rPr>
          <w:rFonts w:ascii="Open Sans" w:eastAsiaTheme="minorHAnsi" w:hAnsi="Open Sans" w:cs="Open Sans"/>
          <w:sz w:val="20"/>
          <w:szCs w:val="20"/>
          <w:lang w:eastAsia="en-US"/>
        </w:rPr>
        <w:t>42. U.S.C. § 290dd-2; 42 C.F.R. § 2 and 2a</w:t>
      </w:r>
      <w:r w:rsidR="00831BDB">
        <w:rPr>
          <w:rFonts w:ascii="Open Sans" w:eastAsiaTheme="minorHAnsi" w:hAnsi="Open Sans" w:cs="Open Sans"/>
          <w:sz w:val="20"/>
          <w:szCs w:val="20"/>
          <w:lang w:eastAsia="en-US"/>
        </w:rPr>
        <w:t xml:space="preserve"> Substance Abuse and Mental Health confidentiality; </w:t>
      </w:r>
      <w:r w:rsidR="00831BDB" w:rsidRPr="00A215A2">
        <w:rPr>
          <w:rFonts w:ascii="Open Sans" w:eastAsiaTheme="minorHAnsi" w:hAnsi="Open Sans" w:cs="Open Sans"/>
          <w:sz w:val="20"/>
          <w:szCs w:val="20"/>
          <w:lang w:eastAsia="en-US"/>
        </w:rPr>
        <w:t>45 C.F.R. Part 75</w:t>
      </w:r>
      <w:r w:rsidR="00831BDB">
        <w:rPr>
          <w:rFonts w:ascii="Open Sans" w:eastAsiaTheme="minorHAnsi" w:hAnsi="Open Sans" w:cs="Open Sans"/>
          <w:sz w:val="20"/>
          <w:szCs w:val="20"/>
          <w:lang w:eastAsia="en-US"/>
        </w:rPr>
        <w:t xml:space="preserve"> HHS Award requirements; </w:t>
      </w:r>
      <w:r w:rsidR="00831BDB" w:rsidRPr="00DF29EC">
        <w:rPr>
          <w:rFonts w:ascii="Open Sans" w:eastAsiaTheme="minorHAnsi" w:hAnsi="Open Sans" w:cs="Open Sans"/>
          <w:sz w:val="20"/>
          <w:szCs w:val="20"/>
          <w:lang w:eastAsia="en-US"/>
        </w:rPr>
        <w:t xml:space="preserve">and the </w:t>
      </w:r>
      <w:r w:rsidR="00831BDB">
        <w:rPr>
          <w:rFonts w:ascii="Open Sans" w:eastAsiaTheme="minorHAnsi" w:hAnsi="Open Sans" w:cs="Open Sans"/>
          <w:sz w:val="20"/>
          <w:szCs w:val="20"/>
          <w:lang w:eastAsia="en-US"/>
        </w:rPr>
        <w:t>Contractor</w:t>
      </w:r>
      <w:r w:rsidR="00831BDB" w:rsidRPr="00DF29EC">
        <w:rPr>
          <w:rFonts w:ascii="Open Sans" w:eastAsiaTheme="minorHAnsi" w:hAnsi="Open Sans" w:cs="Open Sans"/>
          <w:sz w:val="20"/>
          <w:szCs w:val="20"/>
          <w:lang w:eastAsia="en-US"/>
        </w:rPr>
        <w:t xml:space="preserve"> shall include in any contracts termination clauses for cause and convenience, along with a</w:t>
      </w:r>
      <w:r w:rsidR="00831BDB" w:rsidRPr="00DF29EC">
        <w:rPr>
          <w:rFonts w:ascii="Open Sans" w:eastAsiaTheme="minorHAnsi" w:hAnsi="Open Sans" w:cs="Open Sans"/>
          <w:color w:val="000000"/>
          <w:sz w:val="20"/>
          <w:szCs w:val="20"/>
          <w:lang w:eastAsia="en-US"/>
        </w:rPr>
        <w:t xml:space="preserve">dministrative, contractual, or legal remedies in instances where subcontractors violate or breach </w:t>
      </w:r>
      <w:r w:rsidR="00E31763">
        <w:rPr>
          <w:rFonts w:ascii="Open Sans" w:eastAsiaTheme="minorHAnsi" w:hAnsi="Open Sans" w:cs="Open Sans"/>
          <w:color w:val="000000"/>
          <w:sz w:val="20"/>
          <w:szCs w:val="20"/>
          <w:lang w:eastAsia="en-US"/>
        </w:rPr>
        <w:t>contract</w:t>
      </w:r>
      <w:r w:rsidR="00831BDB" w:rsidRPr="00DF29EC">
        <w:rPr>
          <w:rFonts w:ascii="Open Sans" w:eastAsiaTheme="minorHAnsi" w:hAnsi="Open Sans" w:cs="Open Sans"/>
          <w:color w:val="000000"/>
          <w:sz w:val="20"/>
          <w:szCs w:val="20"/>
          <w:lang w:eastAsia="en-US"/>
        </w:rPr>
        <w:t xml:space="preserve"> terms and provide for such sanctions and penalties as may be appropriate.</w:t>
      </w:r>
    </w:p>
    <w:p w14:paraId="5844AC2F" w14:textId="6715B5AC" w:rsidR="00EE02E5" w:rsidRPr="00846FF4" w:rsidRDefault="00751E1E" w:rsidP="00F80A55">
      <w:pPr>
        <w:pStyle w:val="ListParagraph"/>
        <w:numPr>
          <w:ilvl w:val="0"/>
          <w:numId w:val="27"/>
        </w:numPr>
        <w:tabs>
          <w:tab w:val="left" w:pos="-1080"/>
          <w:tab w:val="left" w:pos="-720"/>
          <w:tab w:val="left" w:pos="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160" w:line="240" w:lineRule="auto"/>
        <w:contextualSpacing w:val="0"/>
        <w:jc w:val="both"/>
        <w:rPr>
          <w:rFonts w:ascii="Open Sans" w:hAnsi="Open Sans" w:cs="Open Sans"/>
          <w:color w:val="000000"/>
          <w:sz w:val="20"/>
          <w:szCs w:val="20"/>
        </w:rPr>
      </w:pPr>
      <w:r w:rsidRPr="00846FF4">
        <w:rPr>
          <w:rFonts w:ascii="Open Sans" w:hAnsi="Open Sans" w:cs="Open Sans"/>
          <w:b/>
          <w:color w:val="000000"/>
          <w:sz w:val="20"/>
          <w:szCs w:val="20"/>
          <w:shd w:val="clear" w:color="auto" w:fill="FFFFFF"/>
        </w:rPr>
        <w:t>Waiver</w:t>
      </w:r>
      <w:r w:rsidR="005C36A9" w:rsidRPr="00846FF4">
        <w:rPr>
          <w:rFonts w:ascii="Open Sans" w:hAnsi="Open Sans" w:cs="Open Sans"/>
          <w:color w:val="000000"/>
          <w:sz w:val="20"/>
          <w:szCs w:val="20"/>
          <w:shd w:val="clear" w:color="auto" w:fill="FFFFFF"/>
        </w:rPr>
        <w:t xml:space="preserve">: A waiver of any right, power, or privilege </w:t>
      </w:r>
      <w:r w:rsidR="00731C39">
        <w:rPr>
          <w:rFonts w:ascii="Open Sans" w:hAnsi="Open Sans" w:cs="Open Sans"/>
          <w:color w:val="000000"/>
          <w:sz w:val="20"/>
          <w:szCs w:val="20"/>
          <w:shd w:val="clear" w:color="auto" w:fill="FFFFFF"/>
        </w:rPr>
        <w:t>will</w:t>
      </w:r>
      <w:r w:rsidR="005C36A9" w:rsidRPr="00846FF4">
        <w:rPr>
          <w:rFonts w:ascii="Open Sans" w:hAnsi="Open Sans" w:cs="Open Sans"/>
          <w:color w:val="000000"/>
          <w:sz w:val="20"/>
          <w:szCs w:val="20"/>
          <w:shd w:val="clear" w:color="auto" w:fill="FFFFFF"/>
        </w:rPr>
        <w:t xml:space="preserve"> not be construed as a waiver of any subsequent right, power, or privilege.</w:t>
      </w:r>
    </w:p>
    <w:p w14:paraId="5D8E7BA9" w14:textId="5B242D72" w:rsidR="00A6212B" w:rsidRPr="00846FF4" w:rsidRDefault="006C7C61" w:rsidP="00F80A55">
      <w:pPr>
        <w:pStyle w:val="ListParagraph"/>
        <w:numPr>
          <w:ilvl w:val="0"/>
          <w:numId w:val="27"/>
        </w:numPr>
        <w:tabs>
          <w:tab w:val="left" w:pos="-1080"/>
          <w:tab w:val="left" w:pos="-720"/>
          <w:tab w:val="left" w:pos="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160" w:line="240" w:lineRule="auto"/>
        <w:contextualSpacing w:val="0"/>
        <w:jc w:val="both"/>
        <w:rPr>
          <w:rFonts w:ascii="Open Sans" w:hAnsi="Open Sans" w:cs="Open Sans"/>
          <w:color w:val="000000"/>
          <w:sz w:val="20"/>
          <w:szCs w:val="20"/>
        </w:rPr>
      </w:pPr>
      <w:r>
        <w:rPr>
          <w:rFonts w:ascii="Open Sans" w:hAnsi="Open Sans" w:cs="Open Sans"/>
          <w:b/>
          <w:color w:val="000000"/>
          <w:sz w:val="20"/>
          <w:szCs w:val="20"/>
        </w:rPr>
        <w:t>Legal</w:t>
      </w:r>
      <w:r w:rsidRPr="00846FF4">
        <w:rPr>
          <w:rFonts w:ascii="Open Sans" w:hAnsi="Open Sans" w:cs="Open Sans"/>
          <w:b/>
          <w:color w:val="000000"/>
          <w:sz w:val="20"/>
          <w:szCs w:val="20"/>
        </w:rPr>
        <w:t xml:space="preserve"> Fees</w:t>
      </w:r>
      <w:r w:rsidR="00A6212B" w:rsidRPr="00846FF4">
        <w:rPr>
          <w:rFonts w:ascii="Open Sans" w:hAnsi="Open Sans" w:cs="Open Sans"/>
          <w:b/>
          <w:color w:val="000000"/>
          <w:sz w:val="20"/>
          <w:szCs w:val="20"/>
        </w:rPr>
        <w:t>:</w:t>
      </w:r>
      <w:r w:rsidR="00A6212B" w:rsidRPr="00846FF4">
        <w:rPr>
          <w:rFonts w:ascii="Open Sans" w:hAnsi="Open Sans" w:cs="Open Sans"/>
          <w:color w:val="000000"/>
          <w:sz w:val="20"/>
          <w:szCs w:val="20"/>
        </w:rPr>
        <w:t xml:space="preserve"> In the event of any judicial action to enforce rights under </w:t>
      </w:r>
      <w:r w:rsidR="00614AED">
        <w:rPr>
          <w:rFonts w:ascii="Open Sans" w:hAnsi="Open Sans" w:cs="Open Sans"/>
          <w:color w:val="000000"/>
          <w:sz w:val="20"/>
          <w:szCs w:val="20"/>
        </w:rPr>
        <w:t>this contract</w:t>
      </w:r>
      <w:r w:rsidR="00A6212B" w:rsidRPr="00846FF4">
        <w:rPr>
          <w:rFonts w:ascii="Open Sans" w:hAnsi="Open Sans" w:cs="Open Sans"/>
          <w:color w:val="000000"/>
          <w:sz w:val="20"/>
          <w:szCs w:val="20"/>
        </w:rPr>
        <w:t xml:space="preserve">, the prevailing party </w:t>
      </w:r>
      <w:r w:rsidR="00EF579B">
        <w:rPr>
          <w:rFonts w:ascii="Open Sans" w:hAnsi="Open Sans" w:cs="Open Sans"/>
          <w:color w:val="000000"/>
          <w:sz w:val="20"/>
          <w:szCs w:val="20"/>
        </w:rPr>
        <w:t>will</w:t>
      </w:r>
      <w:r w:rsidR="00A6212B" w:rsidRPr="00846FF4">
        <w:rPr>
          <w:rFonts w:ascii="Open Sans" w:hAnsi="Open Sans" w:cs="Open Sans"/>
          <w:color w:val="000000"/>
          <w:sz w:val="20"/>
          <w:szCs w:val="20"/>
        </w:rPr>
        <w:t xml:space="preserve"> be entitled its costs and expenses, including reasonable attorney’s fees incurred in connection with such action.</w:t>
      </w:r>
    </w:p>
    <w:p w14:paraId="3E2AF483" w14:textId="4E4C44C9" w:rsidR="00EE02E5" w:rsidRPr="00846FF4" w:rsidRDefault="00F80A55" w:rsidP="00F80A55">
      <w:pPr>
        <w:pStyle w:val="ListParagraph"/>
        <w:numPr>
          <w:ilvl w:val="0"/>
          <w:numId w:val="27"/>
        </w:numPr>
        <w:tabs>
          <w:tab w:val="left" w:pos="-1080"/>
          <w:tab w:val="left" w:pos="-720"/>
          <w:tab w:val="left" w:pos="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160" w:line="240" w:lineRule="auto"/>
        <w:contextualSpacing w:val="0"/>
        <w:jc w:val="both"/>
        <w:rPr>
          <w:rFonts w:ascii="Open Sans" w:hAnsi="Open Sans" w:cs="Open Sans"/>
          <w:color w:val="000000"/>
          <w:sz w:val="20"/>
          <w:szCs w:val="20"/>
        </w:rPr>
      </w:pPr>
      <w:r>
        <w:rPr>
          <w:rFonts w:ascii="Open Sans" w:hAnsi="Open Sans" w:cs="Open Sans"/>
          <w:b/>
          <w:color w:val="000000"/>
          <w:sz w:val="20"/>
          <w:szCs w:val="20"/>
        </w:rPr>
        <w:t>Subcontracts and</w:t>
      </w:r>
      <w:r w:rsidR="006C7C61" w:rsidRPr="00846FF4">
        <w:rPr>
          <w:rFonts w:ascii="Open Sans" w:hAnsi="Open Sans" w:cs="Open Sans"/>
          <w:b/>
          <w:color w:val="000000"/>
          <w:sz w:val="20"/>
          <w:szCs w:val="20"/>
        </w:rPr>
        <w:t xml:space="preserve"> Assignment</w:t>
      </w:r>
      <w:r w:rsidR="00B54E81" w:rsidRPr="00846FF4">
        <w:rPr>
          <w:rFonts w:ascii="Open Sans" w:hAnsi="Open Sans" w:cs="Open Sans"/>
          <w:b/>
          <w:color w:val="000000"/>
          <w:sz w:val="20"/>
          <w:szCs w:val="20"/>
        </w:rPr>
        <w:t xml:space="preserve">: </w:t>
      </w:r>
      <w:r w:rsidR="001D0FCB">
        <w:rPr>
          <w:rFonts w:ascii="Open Sans" w:hAnsi="Open Sans" w:cs="Open Sans"/>
          <w:color w:val="000000"/>
          <w:sz w:val="20"/>
          <w:szCs w:val="20"/>
        </w:rPr>
        <w:t>The Contractor</w:t>
      </w:r>
      <w:r w:rsidR="002D5C3A" w:rsidRPr="00846FF4">
        <w:rPr>
          <w:rFonts w:ascii="Open Sans" w:hAnsi="Open Sans" w:cs="Open Sans"/>
          <w:color w:val="000000"/>
          <w:sz w:val="20"/>
          <w:szCs w:val="20"/>
        </w:rPr>
        <w:t xml:space="preserve"> shall not assign, sell, transfer, subcontract, or sublet rights or delegate responsibilities under </w:t>
      </w:r>
      <w:r w:rsidR="00614AED">
        <w:rPr>
          <w:rFonts w:ascii="Open Sans" w:hAnsi="Open Sans" w:cs="Open Sans"/>
          <w:color w:val="000000"/>
          <w:sz w:val="20"/>
          <w:szCs w:val="20"/>
        </w:rPr>
        <w:t>this contract</w:t>
      </w:r>
      <w:r w:rsidR="002D5C3A" w:rsidRPr="00846FF4">
        <w:rPr>
          <w:rFonts w:ascii="Open Sans" w:hAnsi="Open Sans" w:cs="Open Sans"/>
          <w:color w:val="000000"/>
          <w:sz w:val="20"/>
          <w:szCs w:val="20"/>
        </w:rPr>
        <w:t xml:space="preserve">, in whole or part, without the prior written consent of </w:t>
      </w:r>
      <w:r w:rsidR="000B0FAB">
        <w:rPr>
          <w:rFonts w:ascii="Open Sans" w:hAnsi="Open Sans" w:cs="Open Sans"/>
          <w:color w:val="000000"/>
          <w:sz w:val="20"/>
          <w:szCs w:val="20"/>
        </w:rPr>
        <w:t>DHHS</w:t>
      </w:r>
      <w:r w:rsidR="002D5C3A" w:rsidRPr="00846FF4">
        <w:rPr>
          <w:rFonts w:ascii="Open Sans" w:hAnsi="Open Sans" w:cs="Open Sans"/>
          <w:color w:val="000000"/>
          <w:sz w:val="20"/>
          <w:szCs w:val="20"/>
        </w:rPr>
        <w:t xml:space="preserve">. </w:t>
      </w:r>
      <w:r w:rsidR="001D0FCB">
        <w:rPr>
          <w:rFonts w:ascii="Open Sans" w:hAnsi="Open Sans" w:cs="Open Sans"/>
          <w:color w:val="000000"/>
          <w:sz w:val="20"/>
          <w:szCs w:val="20"/>
        </w:rPr>
        <w:t>The Contractor</w:t>
      </w:r>
      <w:r w:rsidR="002D5C3A" w:rsidRPr="00846FF4">
        <w:rPr>
          <w:rFonts w:ascii="Open Sans" w:hAnsi="Open Sans" w:cs="Open Sans"/>
          <w:color w:val="000000"/>
          <w:sz w:val="20"/>
          <w:szCs w:val="20"/>
        </w:rPr>
        <w:t xml:space="preserve"> retains ultimate responsibility for performance of all terms, conditions</w:t>
      </w:r>
      <w:r w:rsidR="00EF579B">
        <w:rPr>
          <w:rFonts w:ascii="Open Sans" w:hAnsi="Open Sans" w:cs="Open Sans"/>
          <w:color w:val="000000"/>
          <w:sz w:val="20"/>
          <w:szCs w:val="20"/>
        </w:rPr>
        <w:t>,</w:t>
      </w:r>
      <w:r w:rsidR="002D5C3A" w:rsidRPr="00846FF4">
        <w:rPr>
          <w:rFonts w:ascii="Open Sans" w:hAnsi="Open Sans" w:cs="Open Sans"/>
          <w:color w:val="000000"/>
          <w:sz w:val="20"/>
          <w:szCs w:val="20"/>
        </w:rPr>
        <w:t xml:space="preserve"> and provisions of </w:t>
      </w:r>
      <w:r w:rsidR="00614AED">
        <w:rPr>
          <w:rFonts w:ascii="Open Sans" w:hAnsi="Open Sans" w:cs="Open Sans"/>
          <w:color w:val="000000"/>
          <w:sz w:val="20"/>
          <w:szCs w:val="20"/>
        </w:rPr>
        <w:t>this contract</w:t>
      </w:r>
      <w:r w:rsidR="002D5C3A" w:rsidRPr="00846FF4">
        <w:rPr>
          <w:rFonts w:ascii="Open Sans" w:hAnsi="Open Sans" w:cs="Open Sans"/>
          <w:color w:val="000000"/>
          <w:sz w:val="20"/>
          <w:szCs w:val="20"/>
        </w:rPr>
        <w:t xml:space="preserve"> that are subcontracted or </w:t>
      </w:r>
      <w:r w:rsidR="00014EBD" w:rsidRPr="00846FF4">
        <w:rPr>
          <w:rFonts w:ascii="Open Sans" w:hAnsi="Open Sans" w:cs="Open Sans"/>
          <w:color w:val="000000"/>
          <w:sz w:val="20"/>
          <w:szCs w:val="20"/>
        </w:rPr>
        <w:t>performed by a Subcontractor.</w:t>
      </w:r>
      <w:r w:rsidR="000A00D2">
        <w:rPr>
          <w:rFonts w:ascii="Open Sans" w:hAnsi="Open Sans" w:cs="Open Sans"/>
          <w:color w:val="000000"/>
          <w:sz w:val="20"/>
          <w:szCs w:val="20"/>
        </w:rPr>
        <w:t xml:space="preserve"> </w:t>
      </w:r>
      <w:r w:rsidR="002D5C3A" w:rsidRPr="00846FF4">
        <w:rPr>
          <w:rFonts w:ascii="Open Sans" w:hAnsi="Open Sans" w:cs="Open Sans"/>
          <w:color w:val="000000"/>
          <w:sz w:val="20"/>
          <w:szCs w:val="20"/>
        </w:rPr>
        <w:t xml:space="preserve">When subcontracting, </w:t>
      </w:r>
      <w:r w:rsidR="00711608">
        <w:rPr>
          <w:rFonts w:ascii="Open Sans" w:hAnsi="Open Sans" w:cs="Open Sans"/>
          <w:color w:val="000000"/>
          <w:sz w:val="20"/>
          <w:szCs w:val="20"/>
        </w:rPr>
        <w:t>the Contractor</w:t>
      </w:r>
      <w:r w:rsidR="002D5C3A" w:rsidRPr="00846FF4">
        <w:rPr>
          <w:rFonts w:ascii="Open Sans" w:hAnsi="Open Sans" w:cs="Open Sans"/>
          <w:color w:val="000000"/>
          <w:sz w:val="20"/>
          <w:szCs w:val="20"/>
        </w:rPr>
        <w:t xml:space="preserve"> agrees to use written subcontracts that conform to federal and </w:t>
      </w:r>
      <w:r w:rsidR="005F1B2B">
        <w:rPr>
          <w:rFonts w:ascii="Open Sans" w:hAnsi="Open Sans" w:cs="Open Sans"/>
          <w:color w:val="000000"/>
          <w:sz w:val="20"/>
          <w:szCs w:val="20"/>
        </w:rPr>
        <w:t>State</w:t>
      </w:r>
      <w:r w:rsidR="002D5C3A" w:rsidRPr="00846FF4">
        <w:rPr>
          <w:rFonts w:ascii="Open Sans" w:hAnsi="Open Sans" w:cs="Open Sans"/>
          <w:color w:val="000000"/>
          <w:sz w:val="20"/>
          <w:szCs w:val="20"/>
        </w:rPr>
        <w:t xml:space="preserve"> laws. </w:t>
      </w:r>
      <w:r w:rsidR="001D0FCB">
        <w:rPr>
          <w:rFonts w:ascii="Open Sans" w:hAnsi="Open Sans" w:cs="Open Sans"/>
          <w:color w:val="000000"/>
          <w:sz w:val="20"/>
          <w:szCs w:val="20"/>
        </w:rPr>
        <w:t>The Contractor</w:t>
      </w:r>
      <w:r w:rsidR="002D5C3A" w:rsidRPr="00846FF4">
        <w:rPr>
          <w:rFonts w:ascii="Open Sans" w:hAnsi="Open Sans" w:cs="Open Sans"/>
          <w:color w:val="000000"/>
          <w:sz w:val="20"/>
          <w:szCs w:val="20"/>
        </w:rPr>
        <w:t xml:space="preserve"> shall request </w:t>
      </w:r>
      <w:r w:rsidR="00055C97">
        <w:rPr>
          <w:rFonts w:ascii="Open Sans" w:hAnsi="Open Sans" w:cs="Open Sans"/>
          <w:color w:val="000000"/>
          <w:sz w:val="20"/>
          <w:szCs w:val="20"/>
        </w:rPr>
        <w:t>DHHS</w:t>
      </w:r>
      <w:r w:rsidR="002D5C3A" w:rsidRPr="00846FF4">
        <w:rPr>
          <w:rFonts w:ascii="Open Sans" w:hAnsi="Open Sans" w:cs="Open Sans"/>
          <w:color w:val="000000"/>
          <w:sz w:val="20"/>
          <w:szCs w:val="20"/>
        </w:rPr>
        <w:t xml:space="preserve"> approval for any assignment at least 20 days prior to its effective date.</w:t>
      </w:r>
    </w:p>
    <w:p w14:paraId="10F31192" w14:textId="15266BF9" w:rsidR="001B4BE3" w:rsidRPr="00846FF4" w:rsidRDefault="006C7C61"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Force Majeure</w:t>
      </w:r>
      <w:r w:rsidR="005C36A9" w:rsidRPr="00846FF4">
        <w:rPr>
          <w:rFonts w:ascii="Open Sans" w:hAnsi="Open Sans" w:cs="Open Sans"/>
          <w:sz w:val="20"/>
          <w:szCs w:val="20"/>
        </w:rPr>
        <w:t xml:space="preserve">: </w:t>
      </w:r>
      <w:r w:rsidR="005C36A9" w:rsidRPr="00846FF4">
        <w:rPr>
          <w:rFonts w:ascii="Open Sans" w:hAnsi="Open Sans" w:cs="Open Sans"/>
          <w:sz w:val="20"/>
          <w:szCs w:val="20"/>
          <w:shd w:val="clear" w:color="auto" w:fill="FFFFFF"/>
        </w:rPr>
        <w:t xml:space="preserve">Neither party </w:t>
      </w:r>
      <w:r w:rsidR="000070B2">
        <w:rPr>
          <w:rFonts w:ascii="Open Sans" w:hAnsi="Open Sans" w:cs="Open Sans"/>
          <w:sz w:val="20"/>
          <w:szCs w:val="20"/>
          <w:shd w:val="clear" w:color="auto" w:fill="FFFFFF"/>
        </w:rPr>
        <w:t>will</w:t>
      </w:r>
      <w:r w:rsidR="005C36A9" w:rsidRPr="00846FF4">
        <w:rPr>
          <w:rFonts w:ascii="Open Sans" w:hAnsi="Open Sans" w:cs="Open Sans"/>
          <w:sz w:val="20"/>
          <w:szCs w:val="20"/>
          <w:shd w:val="clear" w:color="auto" w:fill="FFFFFF"/>
        </w:rPr>
        <w:t xml:space="preserve"> be held responsible for delay or default caused by fire, riot, acts of God, or war which is beyond the party's reasonable control. </w:t>
      </w:r>
      <w:r w:rsidR="000B0FAB">
        <w:rPr>
          <w:rFonts w:ascii="Open Sans" w:hAnsi="Open Sans" w:cs="Open Sans"/>
          <w:sz w:val="20"/>
          <w:szCs w:val="20"/>
          <w:shd w:val="clear" w:color="auto" w:fill="FFFFFF"/>
        </w:rPr>
        <w:t>DHHS</w:t>
      </w:r>
      <w:r w:rsidR="005C36A9" w:rsidRPr="00846FF4">
        <w:rPr>
          <w:rFonts w:ascii="Open Sans" w:hAnsi="Open Sans" w:cs="Open Sans"/>
          <w:sz w:val="20"/>
          <w:szCs w:val="20"/>
          <w:shd w:val="clear" w:color="auto" w:fill="FFFFFF"/>
        </w:rPr>
        <w:t xml:space="preserve"> may terminate </w:t>
      </w:r>
      <w:r w:rsidR="00614AED">
        <w:rPr>
          <w:rFonts w:ascii="Open Sans" w:hAnsi="Open Sans" w:cs="Open Sans"/>
          <w:sz w:val="20"/>
          <w:szCs w:val="20"/>
          <w:shd w:val="clear" w:color="auto" w:fill="FFFFFF"/>
        </w:rPr>
        <w:t>this contract</w:t>
      </w:r>
      <w:r w:rsidR="005C36A9" w:rsidRPr="00846FF4">
        <w:rPr>
          <w:rFonts w:ascii="Open Sans" w:hAnsi="Open Sans" w:cs="Open Sans"/>
          <w:sz w:val="20"/>
          <w:szCs w:val="20"/>
          <w:shd w:val="clear" w:color="auto" w:fill="FFFFFF"/>
        </w:rPr>
        <w:t xml:space="preserve"> after determining that the delay or default will likely prevent successful performance of </w:t>
      </w:r>
      <w:r w:rsidR="00614AED">
        <w:rPr>
          <w:rFonts w:ascii="Open Sans" w:hAnsi="Open Sans" w:cs="Open Sans"/>
          <w:sz w:val="20"/>
          <w:szCs w:val="20"/>
          <w:shd w:val="clear" w:color="auto" w:fill="FFFFFF"/>
        </w:rPr>
        <w:t>this contract</w:t>
      </w:r>
      <w:r w:rsidR="005C36A9" w:rsidRPr="00846FF4">
        <w:rPr>
          <w:rFonts w:ascii="Open Sans" w:hAnsi="Open Sans" w:cs="Open Sans"/>
          <w:sz w:val="20"/>
          <w:szCs w:val="20"/>
          <w:shd w:val="clear" w:color="auto" w:fill="FFFFFF"/>
        </w:rPr>
        <w:t>.</w:t>
      </w:r>
    </w:p>
    <w:p w14:paraId="57F5C88F" w14:textId="411E45B2" w:rsidR="002D5C3A" w:rsidRPr="00846FF4" w:rsidRDefault="006C7C61" w:rsidP="00F80A55">
      <w:pPr>
        <w:pStyle w:val="NormalWeb"/>
        <w:numPr>
          <w:ilvl w:val="0"/>
          <w:numId w:val="27"/>
        </w:numPr>
        <w:spacing w:before="0" w:beforeAutospacing="0" w:after="160"/>
        <w:jc w:val="both"/>
        <w:rPr>
          <w:rFonts w:ascii="Open Sans" w:hAnsi="Open Sans" w:cs="Open Sans"/>
          <w:sz w:val="20"/>
          <w:szCs w:val="20"/>
          <w:shd w:val="clear" w:color="auto" w:fill="FFFFFF"/>
        </w:rPr>
      </w:pPr>
      <w:r w:rsidRPr="00846FF4">
        <w:rPr>
          <w:rFonts w:ascii="Open Sans" w:hAnsi="Open Sans" w:cs="Open Sans"/>
          <w:b/>
          <w:sz w:val="20"/>
          <w:szCs w:val="20"/>
          <w:shd w:val="clear" w:color="auto" w:fill="FFFFFF"/>
        </w:rPr>
        <w:t>Severability</w:t>
      </w:r>
      <w:r w:rsidR="002D5C3A" w:rsidRPr="00846FF4">
        <w:rPr>
          <w:rFonts w:ascii="Open Sans" w:hAnsi="Open Sans" w:cs="Open Sans"/>
          <w:sz w:val="20"/>
          <w:szCs w:val="20"/>
          <w:shd w:val="clear" w:color="auto" w:fill="FFFFFF"/>
        </w:rPr>
        <w:t>:</w:t>
      </w:r>
      <w:r w:rsidR="000A00D2">
        <w:rPr>
          <w:rFonts w:ascii="Open Sans" w:hAnsi="Open Sans" w:cs="Open Sans"/>
          <w:sz w:val="20"/>
          <w:szCs w:val="20"/>
          <w:shd w:val="clear" w:color="auto" w:fill="FFFFFF"/>
        </w:rPr>
        <w:t xml:space="preserve"> </w:t>
      </w:r>
      <w:r w:rsidR="002D5C3A" w:rsidRPr="00846FF4">
        <w:rPr>
          <w:rFonts w:ascii="Open Sans" w:hAnsi="Open Sans" w:cs="Open Sans"/>
          <w:sz w:val="20"/>
          <w:szCs w:val="20"/>
          <w:shd w:val="clear" w:color="auto" w:fill="FFFFFF"/>
        </w:rPr>
        <w:t xml:space="preserve">The invalidity or unenforceability of any provision, term, or condition of </w:t>
      </w:r>
      <w:r w:rsidR="00614AED">
        <w:rPr>
          <w:rFonts w:ascii="Open Sans" w:hAnsi="Open Sans" w:cs="Open Sans"/>
          <w:sz w:val="20"/>
          <w:szCs w:val="20"/>
          <w:shd w:val="clear" w:color="auto" w:fill="FFFFFF"/>
        </w:rPr>
        <w:t>this contract</w:t>
      </w:r>
      <w:r w:rsidR="002D5C3A" w:rsidRPr="00846FF4">
        <w:rPr>
          <w:rFonts w:ascii="Open Sans" w:hAnsi="Open Sans" w:cs="Open Sans"/>
          <w:sz w:val="20"/>
          <w:szCs w:val="20"/>
          <w:shd w:val="clear" w:color="auto" w:fill="FFFFFF"/>
        </w:rPr>
        <w:t xml:space="preserve"> </w:t>
      </w:r>
      <w:r w:rsidR="000070B2">
        <w:rPr>
          <w:rFonts w:ascii="Open Sans" w:hAnsi="Open Sans" w:cs="Open Sans"/>
          <w:sz w:val="20"/>
          <w:szCs w:val="20"/>
          <w:shd w:val="clear" w:color="auto" w:fill="FFFFFF"/>
        </w:rPr>
        <w:t>will</w:t>
      </w:r>
      <w:r w:rsidR="002D5C3A" w:rsidRPr="00846FF4">
        <w:rPr>
          <w:rFonts w:ascii="Open Sans" w:hAnsi="Open Sans" w:cs="Open Sans"/>
          <w:sz w:val="20"/>
          <w:szCs w:val="20"/>
          <w:shd w:val="clear" w:color="auto" w:fill="FFFFFF"/>
        </w:rPr>
        <w:t xml:space="preserve"> not affect the validity or enforceability of any other provision, term, or condition of </w:t>
      </w:r>
      <w:r w:rsidR="00614AED">
        <w:rPr>
          <w:rFonts w:ascii="Open Sans" w:hAnsi="Open Sans" w:cs="Open Sans"/>
          <w:sz w:val="20"/>
          <w:szCs w:val="20"/>
          <w:shd w:val="clear" w:color="auto" w:fill="FFFFFF"/>
        </w:rPr>
        <w:t>this contract</w:t>
      </w:r>
      <w:r w:rsidR="002D5C3A" w:rsidRPr="00846FF4">
        <w:rPr>
          <w:rFonts w:ascii="Open Sans" w:hAnsi="Open Sans" w:cs="Open Sans"/>
          <w:sz w:val="20"/>
          <w:szCs w:val="20"/>
          <w:shd w:val="clear" w:color="auto" w:fill="FFFFFF"/>
        </w:rPr>
        <w:t xml:space="preserve">, which </w:t>
      </w:r>
      <w:r w:rsidR="000070B2">
        <w:rPr>
          <w:rFonts w:ascii="Open Sans" w:hAnsi="Open Sans" w:cs="Open Sans"/>
          <w:sz w:val="20"/>
          <w:szCs w:val="20"/>
          <w:shd w:val="clear" w:color="auto" w:fill="FFFFFF"/>
        </w:rPr>
        <w:t>will</w:t>
      </w:r>
      <w:r w:rsidR="002D5C3A" w:rsidRPr="00846FF4">
        <w:rPr>
          <w:rFonts w:ascii="Open Sans" w:hAnsi="Open Sans" w:cs="Open Sans"/>
          <w:sz w:val="20"/>
          <w:szCs w:val="20"/>
          <w:shd w:val="clear" w:color="auto" w:fill="FFFFFF"/>
        </w:rPr>
        <w:t xml:space="preserve"> remain in full force and effect.</w:t>
      </w:r>
    </w:p>
    <w:p w14:paraId="0B1BEA79" w14:textId="38A0388B" w:rsidR="00A6212B" w:rsidRPr="00846FF4" w:rsidRDefault="006C7C61" w:rsidP="00F80A55">
      <w:pPr>
        <w:pStyle w:val="NormalWeb"/>
        <w:numPr>
          <w:ilvl w:val="0"/>
          <w:numId w:val="27"/>
        </w:numPr>
        <w:spacing w:before="0" w:beforeAutospacing="0" w:after="160"/>
        <w:jc w:val="both"/>
        <w:rPr>
          <w:rFonts w:ascii="Open Sans" w:hAnsi="Open Sans" w:cs="Open Sans"/>
          <w:sz w:val="20"/>
          <w:szCs w:val="20"/>
          <w:shd w:val="clear" w:color="auto" w:fill="FFFFFF"/>
        </w:rPr>
      </w:pPr>
      <w:r>
        <w:rPr>
          <w:rFonts w:ascii="Open Sans" w:hAnsi="Open Sans" w:cs="Open Sans"/>
          <w:b/>
          <w:sz w:val="20"/>
          <w:szCs w:val="20"/>
          <w:shd w:val="clear" w:color="auto" w:fill="FFFFFF"/>
        </w:rPr>
        <w:t>Survival o</w:t>
      </w:r>
      <w:r w:rsidRPr="00846FF4">
        <w:rPr>
          <w:rFonts w:ascii="Open Sans" w:hAnsi="Open Sans" w:cs="Open Sans"/>
          <w:b/>
          <w:sz w:val="20"/>
          <w:szCs w:val="20"/>
          <w:shd w:val="clear" w:color="auto" w:fill="FFFFFF"/>
        </w:rPr>
        <w:t>f Terms</w:t>
      </w:r>
      <w:r w:rsidR="00A6212B" w:rsidRPr="00846FF4">
        <w:rPr>
          <w:rFonts w:ascii="Open Sans" w:hAnsi="Open Sans" w:cs="Open Sans"/>
          <w:b/>
          <w:sz w:val="20"/>
          <w:szCs w:val="20"/>
          <w:shd w:val="clear" w:color="auto" w:fill="FFFFFF"/>
        </w:rPr>
        <w:t>:</w:t>
      </w:r>
      <w:r w:rsidR="00A6212B" w:rsidRPr="00846FF4">
        <w:rPr>
          <w:rFonts w:ascii="Open Sans" w:hAnsi="Open Sans" w:cs="Open Sans"/>
          <w:sz w:val="20"/>
          <w:szCs w:val="20"/>
          <w:shd w:val="clear" w:color="auto" w:fill="FFFFFF"/>
        </w:rPr>
        <w:t xml:space="preserve"> Termination or expiration of </w:t>
      </w:r>
      <w:r w:rsidR="00614AED">
        <w:rPr>
          <w:rFonts w:ascii="Open Sans" w:hAnsi="Open Sans" w:cs="Open Sans"/>
          <w:sz w:val="20"/>
          <w:szCs w:val="20"/>
          <w:shd w:val="clear" w:color="auto" w:fill="FFFFFF"/>
        </w:rPr>
        <w:t>this contract</w:t>
      </w:r>
      <w:r w:rsidR="00A6212B" w:rsidRPr="00846FF4">
        <w:rPr>
          <w:rFonts w:ascii="Open Sans" w:hAnsi="Open Sans" w:cs="Open Sans"/>
          <w:sz w:val="20"/>
          <w:szCs w:val="20"/>
          <w:shd w:val="clear" w:color="auto" w:fill="FFFFFF"/>
        </w:rPr>
        <w:t xml:space="preserve"> </w:t>
      </w:r>
      <w:r w:rsidR="000070B2">
        <w:rPr>
          <w:rFonts w:ascii="Open Sans" w:hAnsi="Open Sans" w:cs="Open Sans"/>
          <w:sz w:val="20"/>
          <w:szCs w:val="20"/>
          <w:shd w:val="clear" w:color="auto" w:fill="FFFFFF"/>
        </w:rPr>
        <w:t>will</w:t>
      </w:r>
      <w:r w:rsidR="00A6212B" w:rsidRPr="00846FF4">
        <w:rPr>
          <w:rFonts w:ascii="Open Sans" w:hAnsi="Open Sans" w:cs="Open Sans"/>
          <w:sz w:val="20"/>
          <w:szCs w:val="20"/>
          <w:shd w:val="clear" w:color="auto" w:fill="FFFFFF"/>
        </w:rPr>
        <w:t xml:space="preserve"> not extinguish or prejudice </w:t>
      </w:r>
      <w:r w:rsidR="00B84C3B">
        <w:rPr>
          <w:rFonts w:ascii="Open Sans" w:hAnsi="Open Sans" w:cs="Open Sans"/>
          <w:sz w:val="20"/>
          <w:szCs w:val="20"/>
          <w:shd w:val="clear" w:color="auto" w:fill="FFFFFF"/>
        </w:rPr>
        <w:t>DHHS</w:t>
      </w:r>
      <w:r w:rsidR="00A6212B" w:rsidRPr="00846FF4">
        <w:rPr>
          <w:rFonts w:ascii="Open Sans" w:hAnsi="Open Sans" w:cs="Open Sans"/>
          <w:sz w:val="20"/>
          <w:szCs w:val="20"/>
          <w:shd w:val="clear" w:color="auto" w:fill="FFFFFF"/>
        </w:rPr>
        <w:t xml:space="preserve">’s right to enforce </w:t>
      </w:r>
      <w:r w:rsidR="00614AED">
        <w:rPr>
          <w:rFonts w:ascii="Open Sans" w:hAnsi="Open Sans" w:cs="Open Sans"/>
          <w:sz w:val="20"/>
          <w:szCs w:val="20"/>
          <w:shd w:val="clear" w:color="auto" w:fill="FFFFFF"/>
        </w:rPr>
        <w:t>this contract</w:t>
      </w:r>
      <w:r w:rsidR="00A6212B" w:rsidRPr="00846FF4">
        <w:rPr>
          <w:rFonts w:ascii="Open Sans" w:hAnsi="Open Sans" w:cs="Open Sans"/>
          <w:sz w:val="20"/>
          <w:szCs w:val="20"/>
          <w:shd w:val="clear" w:color="auto" w:fill="FFFFFF"/>
        </w:rPr>
        <w:t xml:space="preserve"> with respect to any default or defect in the Services that has not been cured.</w:t>
      </w:r>
    </w:p>
    <w:p w14:paraId="48FED33D" w14:textId="5B305884" w:rsidR="002D5C3A" w:rsidRPr="00846FF4" w:rsidRDefault="006C7C61"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lastRenderedPageBreak/>
        <w:t>Notice</w:t>
      </w:r>
      <w:r w:rsidR="002D5C3A" w:rsidRPr="00846FF4">
        <w:rPr>
          <w:rFonts w:ascii="Open Sans" w:hAnsi="Open Sans" w:cs="Open Sans"/>
          <w:sz w:val="20"/>
          <w:szCs w:val="20"/>
        </w:rPr>
        <w:t>:</w:t>
      </w:r>
      <w:r w:rsidR="000A00D2">
        <w:rPr>
          <w:rFonts w:ascii="Open Sans" w:hAnsi="Open Sans" w:cs="Open Sans"/>
          <w:sz w:val="20"/>
          <w:szCs w:val="20"/>
        </w:rPr>
        <w:t xml:space="preserve"> </w:t>
      </w:r>
      <w:r w:rsidR="00076A7E" w:rsidRPr="00A22D7B">
        <w:rPr>
          <w:rFonts w:ascii="Open Sans" w:hAnsi="Open Sans" w:cs="Open Sans"/>
          <w:sz w:val="20"/>
          <w:szCs w:val="20"/>
        </w:rPr>
        <w:t xml:space="preserve">Notice </w:t>
      </w:r>
      <w:r w:rsidR="00076A7E">
        <w:rPr>
          <w:rFonts w:ascii="Open Sans" w:hAnsi="Open Sans" w:cs="Open Sans"/>
          <w:sz w:val="20"/>
          <w:szCs w:val="20"/>
        </w:rPr>
        <w:t>must</w:t>
      </w:r>
      <w:r w:rsidR="00076A7E" w:rsidRPr="00A22D7B">
        <w:rPr>
          <w:rFonts w:ascii="Open Sans" w:hAnsi="Open Sans" w:cs="Open Sans"/>
          <w:sz w:val="20"/>
          <w:szCs w:val="20"/>
        </w:rPr>
        <w:t xml:space="preserve"> be in writing and </w:t>
      </w:r>
      <w:r w:rsidR="00076A7E">
        <w:rPr>
          <w:rFonts w:ascii="Open Sans" w:hAnsi="Open Sans" w:cs="Open Sans"/>
          <w:sz w:val="20"/>
          <w:szCs w:val="20"/>
        </w:rPr>
        <w:t>sent to dhhscontracts@utah.gov</w:t>
      </w:r>
      <w:r w:rsidR="002D5C3A" w:rsidRPr="00846FF4">
        <w:rPr>
          <w:rFonts w:ascii="Open Sans" w:hAnsi="Open Sans" w:cs="Open Sans"/>
          <w:sz w:val="20"/>
          <w:szCs w:val="20"/>
        </w:rPr>
        <w:t>.</w:t>
      </w:r>
    </w:p>
    <w:p w14:paraId="72FA963C" w14:textId="705375F6" w:rsidR="005C36A9" w:rsidRPr="00846FF4" w:rsidRDefault="006C7C61" w:rsidP="00F80A55">
      <w:pPr>
        <w:pStyle w:val="NormalWeb"/>
        <w:numPr>
          <w:ilvl w:val="0"/>
          <w:numId w:val="27"/>
        </w:numPr>
        <w:spacing w:before="0" w:beforeAutospacing="0" w:after="160"/>
        <w:jc w:val="both"/>
        <w:rPr>
          <w:rFonts w:ascii="Open Sans" w:hAnsi="Open Sans" w:cs="Open Sans"/>
          <w:b/>
          <w:sz w:val="20"/>
          <w:szCs w:val="20"/>
        </w:rPr>
      </w:pPr>
      <w:r>
        <w:rPr>
          <w:rFonts w:ascii="Open Sans" w:hAnsi="Open Sans" w:cs="Open Sans"/>
          <w:b/>
          <w:sz w:val="20"/>
          <w:szCs w:val="20"/>
          <w:shd w:val="clear" w:color="auto" w:fill="FFFFFF"/>
        </w:rPr>
        <w:t>Order o</w:t>
      </w:r>
      <w:r w:rsidRPr="00846FF4">
        <w:rPr>
          <w:rFonts w:ascii="Open Sans" w:hAnsi="Open Sans" w:cs="Open Sans"/>
          <w:b/>
          <w:sz w:val="20"/>
          <w:szCs w:val="20"/>
          <w:shd w:val="clear" w:color="auto" w:fill="FFFFFF"/>
        </w:rPr>
        <w:t>f Precedence</w:t>
      </w:r>
      <w:r w:rsidR="005C36A9" w:rsidRPr="00846FF4">
        <w:rPr>
          <w:rFonts w:ascii="Open Sans" w:hAnsi="Open Sans" w:cs="Open Sans"/>
          <w:sz w:val="20"/>
          <w:szCs w:val="20"/>
          <w:shd w:val="clear" w:color="auto" w:fill="FFFFFF"/>
        </w:rPr>
        <w:t xml:space="preserve">: The terms of </w:t>
      </w:r>
      <w:r w:rsidR="00614AED">
        <w:rPr>
          <w:rFonts w:ascii="Open Sans" w:hAnsi="Open Sans" w:cs="Open Sans"/>
          <w:sz w:val="20"/>
          <w:szCs w:val="20"/>
          <w:shd w:val="clear" w:color="auto" w:fill="FFFFFF"/>
        </w:rPr>
        <w:t>this contract</w:t>
      </w:r>
      <w:r w:rsidR="005C36A9" w:rsidRPr="00846FF4">
        <w:rPr>
          <w:rFonts w:ascii="Open Sans" w:hAnsi="Open Sans" w:cs="Open Sans"/>
          <w:sz w:val="20"/>
          <w:szCs w:val="20"/>
          <w:shd w:val="clear" w:color="auto" w:fill="FFFFFF"/>
        </w:rPr>
        <w:t xml:space="preserve"> </w:t>
      </w:r>
      <w:r w:rsidR="000070B2">
        <w:rPr>
          <w:rFonts w:ascii="Open Sans" w:hAnsi="Open Sans" w:cs="Open Sans"/>
          <w:sz w:val="20"/>
          <w:szCs w:val="20"/>
          <w:shd w:val="clear" w:color="auto" w:fill="FFFFFF"/>
        </w:rPr>
        <w:t>will</w:t>
      </w:r>
      <w:r w:rsidR="005C36A9" w:rsidRPr="00846FF4">
        <w:rPr>
          <w:rFonts w:ascii="Open Sans" w:hAnsi="Open Sans" w:cs="Open Sans"/>
          <w:sz w:val="20"/>
          <w:szCs w:val="20"/>
          <w:shd w:val="clear" w:color="auto" w:fill="FFFFFF"/>
        </w:rPr>
        <w:t xml:space="preserve"> be reasonably interpreted and construed to avoid any conflict among the provisions.</w:t>
      </w:r>
      <w:r w:rsidR="000A00D2">
        <w:rPr>
          <w:rFonts w:ascii="Open Sans" w:hAnsi="Open Sans" w:cs="Open Sans"/>
          <w:sz w:val="20"/>
          <w:szCs w:val="20"/>
          <w:shd w:val="clear" w:color="auto" w:fill="FFFFFF"/>
        </w:rPr>
        <w:t xml:space="preserve"> </w:t>
      </w:r>
      <w:r w:rsidR="005C36A9" w:rsidRPr="00846FF4">
        <w:rPr>
          <w:rFonts w:ascii="Open Sans" w:hAnsi="Open Sans" w:cs="Open Sans"/>
          <w:sz w:val="20"/>
          <w:szCs w:val="20"/>
          <w:shd w:val="clear" w:color="auto" w:fill="FFFFFF"/>
        </w:rPr>
        <w:t xml:space="preserve">If there is any conflict between </w:t>
      </w:r>
      <w:r w:rsidR="00614AED">
        <w:rPr>
          <w:rFonts w:ascii="Open Sans" w:hAnsi="Open Sans" w:cs="Open Sans"/>
          <w:sz w:val="20"/>
          <w:szCs w:val="20"/>
          <w:shd w:val="clear" w:color="auto" w:fill="FFFFFF"/>
        </w:rPr>
        <w:t>this contract</w:t>
      </w:r>
      <w:r w:rsidR="005C36A9" w:rsidRPr="00846FF4">
        <w:rPr>
          <w:rFonts w:ascii="Open Sans" w:hAnsi="Open Sans" w:cs="Open Sans"/>
          <w:sz w:val="20"/>
          <w:szCs w:val="20"/>
          <w:shd w:val="clear" w:color="auto" w:fill="FFFFFF"/>
        </w:rPr>
        <w:t xml:space="preserve">'s terms, the order of precedence (listed in order of descending precedence) among the terms is: (1) Contract Signature Page(s); (2) </w:t>
      </w:r>
      <w:r w:rsidR="00055C97">
        <w:rPr>
          <w:rFonts w:ascii="Open Sans" w:hAnsi="Open Sans" w:cs="Open Sans"/>
          <w:sz w:val="20"/>
          <w:szCs w:val="20"/>
          <w:shd w:val="clear" w:color="auto" w:fill="FFFFFF"/>
        </w:rPr>
        <w:t>DHHS</w:t>
      </w:r>
      <w:r w:rsidR="005C36A9" w:rsidRPr="00846FF4">
        <w:rPr>
          <w:rFonts w:ascii="Open Sans" w:hAnsi="Open Sans" w:cs="Open Sans"/>
          <w:sz w:val="20"/>
          <w:szCs w:val="20"/>
          <w:shd w:val="clear" w:color="auto" w:fill="FFFFFF"/>
        </w:rPr>
        <w:t xml:space="preserve"> General Provisions; (3) </w:t>
      </w:r>
      <w:r w:rsidR="00417A10">
        <w:rPr>
          <w:rFonts w:ascii="Open Sans" w:hAnsi="Open Sans" w:cs="Open Sans"/>
          <w:sz w:val="20"/>
          <w:szCs w:val="20"/>
          <w:shd w:val="clear" w:color="auto" w:fill="FFFFFF"/>
        </w:rPr>
        <w:t>DHHS scope of work</w:t>
      </w:r>
      <w:r w:rsidR="005C36A9" w:rsidRPr="00846FF4">
        <w:rPr>
          <w:rFonts w:ascii="Open Sans" w:hAnsi="Open Sans" w:cs="Open Sans"/>
          <w:sz w:val="20"/>
          <w:szCs w:val="20"/>
          <w:shd w:val="clear" w:color="auto" w:fill="FFFFFF"/>
        </w:rPr>
        <w:t xml:space="preserve">; (4) Any other attachments. </w:t>
      </w:r>
    </w:p>
    <w:p w14:paraId="12627C27" w14:textId="082A5A05" w:rsidR="005C36A9" w:rsidRPr="00846FF4" w:rsidRDefault="006C7C61"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Time is of t</w:t>
      </w:r>
      <w:r w:rsidRPr="00846FF4">
        <w:rPr>
          <w:rFonts w:ascii="Open Sans" w:hAnsi="Open Sans" w:cs="Open Sans"/>
          <w:b/>
          <w:sz w:val="20"/>
          <w:szCs w:val="20"/>
        </w:rPr>
        <w:t>he Essence</w:t>
      </w:r>
      <w:r w:rsidR="005C36A9" w:rsidRPr="00846FF4">
        <w:rPr>
          <w:rFonts w:ascii="Open Sans" w:hAnsi="Open Sans" w:cs="Open Sans"/>
          <w:sz w:val="20"/>
          <w:szCs w:val="20"/>
        </w:rPr>
        <w:t xml:space="preserve">: </w:t>
      </w:r>
      <w:r w:rsidR="00731C39" w:rsidRPr="00B27062">
        <w:rPr>
          <w:rFonts w:ascii="Open Sans" w:hAnsi="Open Sans" w:cs="Open Sans"/>
          <w:sz w:val="20"/>
          <w:szCs w:val="20"/>
        </w:rPr>
        <w:t>The Contractor</w:t>
      </w:r>
      <w:r w:rsidR="00731C39" w:rsidRPr="00974BD4">
        <w:rPr>
          <w:rFonts w:ascii="Open Sans" w:hAnsi="Open Sans" w:cs="Open Sans"/>
          <w:sz w:val="20"/>
          <w:szCs w:val="20"/>
        </w:rPr>
        <w:t xml:space="preserve"> shall complete </w:t>
      </w:r>
      <w:r w:rsidR="008351B1">
        <w:rPr>
          <w:rFonts w:ascii="Open Sans" w:hAnsi="Open Sans" w:cs="Open Sans"/>
          <w:sz w:val="20"/>
          <w:szCs w:val="20"/>
        </w:rPr>
        <w:t>S</w:t>
      </w:r>
      <w:r w:rsidR="00731C39">
        <w:rPr>
          <w:rFonts w:ascii="Open Sans" w:hAnsi="Open Sans" w:cs="Open Sans"/>
          <w:sz w:val="20"/>
          <w:szCs w:val="20"/>
        </w:rPr>
        <w:t>ervices</w:t>
      </w:r>
      <w:r w:rsidR="00731C39" w:rsidRPr="00974BD4">
        <w:rPr>
          <w:rFonts w:ascii="Open Sans" w:hAnsi="Open Sans" w:cs="Open Sans"/>
          <w:sz w:val="20"/>
          <w:szCs w:val="20"/>
        </w:rPr>
        <w:t xml:space="preserve"> </w:t>
      </w:r>
      <w:r w:rsidR="008351B1">
        <w:rPr>
          <w:rFonts w:ascii="Open Sans" w:hAnsi="Open Sans" w:cs="Open Sans"/>
          <w:sz w:val="20"/>
          <w:szCs w:val="20"/>
        </w:rPr>
        <w:t xml:space="preserve">or deliver Goods </w:t>
      </w:r>
      <w:r w:rsidR="00731C39" w:rsidRPr="00974BD4">
        <w:rPr>
          <w:rFonts w:ascii="Open Sans" w:hAnsi="Open Sans" w:cs="Open Sans"/>
          <w:sz w:val="20"/>
          <w:szCs w:val="20"/>
        </w:rPr>
        <w:t>by any deadline stated in this contract. For</w:t>
      </w:r>
      <w:r w:rsidR="00731C39">
        <w:rPr>
          <w:rFonts w:ascii="Open Sans" w:hAnsi="Open Sans" w:cs="Open Sans"/>
          <w:sz w:val="20"/>
          <w:szCs w:val="20"/>
        </w:rPr>
        <w:t xml:space="preserve"> </w:t>
      </w:r>
      <w:r w:rsidR="00731C39" w:rsidRPr="00974BD4">
        <w:rPr>
          <w:rFonts w:ascii="Open Sans" w:hAnsi="Open Sans" w:cs="Open Sans"/>
          <w:sz w:val="20"/>
          <w:szCs w:val="20"/>
        </w:rPr>
        <w:t xml:space="preserve">all </w:t>
      </w:r>
      <w:r w:rsidR="008351B1">
        <w:rPr>
          <w:rFonts w:ascii="Open Sans" w:hAnsi="Open Sans" w:cs="Open Sans"/>
          <w:sz w:val="20"/>
          <w:szCs w:val="20"/>
        </w:rPr>
        <w:t>Goods and Services</w:t>
      </w:r>
      <w:r w:rsidR="00731C39" w:rsidRPr="00974BD4">
        <w:rPr>
          <w:rFonts w:ascii="Open Sans" w:hAnsi="Open Sans" w:cs="Open Sans"/>
          <w:sz w:val="20"/>
          <w:szCs w:val="20"/>
        </w:rPr>
        <w:t xml:space="preserve">, time is of the essence. The Contractor shall be liable for all reasonable damages to DHHS and the </w:t>
      </w:r>
      <w:r w:rsidR="008351B1">
        <w:rPr>
          <w:rFonts w:ascii="Open Sans" w:hAnsi="Open Sans" w:cs="Open Sans"/>
          <w:sz w:val="20"/>
          <w:szCs w:val="20"/>
        </w:rPr>
        <w:t>S</w:t>
      </w:r>
      <w:r w:rsidR="00731C39">
        <w:rPr>
          <w:rFonts w:ascii="Open Sans" w:hAnsi="Open Sans" w:cs="Open Sans"/>
          <w:sz w:val="20"/>
          <w:szCs w:val="20"/>
        </w:rPr>
        <w:t>tate</w:t>
      </w:r>
      <w:r w:rsidR="00731C39" w:rsidRPr="00974BD4">
        <w:rPr>
          <w:rFonts w:ascii="Open Sans" w:hAnsi="Open Sans" w:cs="Open Sans"/>
          <w:sz w:val="20"/>
          <w:szCs w:val="20"/>
        </w:rPr>
        <w:t xml:space="preserve">, and anyone </w:t>
      </w:r>
      <w:r w:rsidR="002002CB">
        <w:rPr>
          <w:rFonts w:ascii="Open Sans" w:hAnsi="Open Sans" w:cs="Open Sans"/>
          <w:sz w:val="20"/>
          <w:szCs w:val="20"/>
        </w:rPr>
        <w:t>to</w:t>
      </w:r>
      <w:r w:rsidR="00731C39" w:rsidRPr="00974BD4">
        <w:rPr>
          <w:rFonts w:ascii="Open Sans" w:hAnsi="Open Sans" w:cs="Open Sans"/>
          <w:sz w:val="20"/>
          <w:szCs w:val="20"/>
        </w:rPr>
        <w:t xml:space="preserve"> whom the </w:t>
      </w:r>
      <w:r w:rsidR="008351B1">
        <w:rPr>
          <w:rFonts w:ascii="Open Sans" w:hAnsi="Open Sans" w:cs="Open Sans"/>
          <w:sz w:val="20"/>
          <w:szCs w:val="20"/>
        </w:rPr>
        <w:t>S</w:t>
      </w:r>
      <w:r w:rsidR="00731C39">
        <w:rPr>
          <w:rFonts w:ascii="Open Sans" w:hAnsi="Open Sans" w:cs="Open Sans"/>
          <w:sz w:val="20"/>
          <w:szCs w:val="20"/>
        </w:rPr>
        <w:t>tate</w:t>
      </w:r>
      <w:r w:rsidR="00731C39" w:rsidRPr="00974BD4">
        <w:rPr>
          <w:rFonts w:ascii="Open Sans" w:hAnsi="Open Sans" w:cs="Open Sans"/>
          <w:sz w:val="20"/>
          <w:szCs w:val="20"/>
        </w:rPr>
        <w:t xml:space="preserve"> may be liable, </w:t>
      </w:r>
      <w:r w:rsidR="00731C39">
        <w:rPr>
          <w:rFonts w:ascii="Open Sans" w:hAnsi="Open Sans" w:cs="Open Sans"/>
          <w:sz w:val="20"/>
          <w:szCs w:val="20"/>
        </w:rPr>
        <w:t>a</w:t>
      </w:r>
      <w:r w:rsidR="00731C39" w:rsidRPr="00974BD4">
        <w:rPr>
          <w:rFonts w:ascii="Open Sans" w:hAnsi="Open Sans" w:cs="Open Sans"/>
          <w:sz w:val="20"/>
          <w:szCs w:val="20"/>
        </w:rPr>
        <w:t xml:space="preserve">s a result of </w:t>
      </w:r>
      <w:r w:rsidR="00711608">
        <w:rPr>
          <w:rFonts w:ascii="Open Sans" w:hAnsi="Open Sans" w:cs="Open Sans"/>
          <w:sz w:val="20"/>
          <w:szCs w:val="20"/>
        </w:rPr>
        <w:t>the Contractor</w:t>
      </w:r>
      <w:r w:rsidR="00731C39" w:rsidRPr="00974BD4">
        <w:rPr>
          <w:rFonts w:ascii="Open Sans" w:hAnsi="Open Sans" w:cs="Open Sans"/>
          <w:sz w:val="20"/>
          <w:szCs w:val="20"/>
        </w:rPr>
        <w:t>’s failure</w:t>
      </w:r>
      <w:r w:rsidR="00731C39">
        <w:rPr>
          <w:rFonts w:ascii="Open Sans" w:hAnsi="Open Sans" w:cs="Open Sans"/>
          <w:sz w:val="20"/>
          <w:szCs w:val="20"/>
        </w:rPr>
        <w:t xml:space="preserve"> </w:t>
      </w:r>
      <w:r w:rsidR="00731C39" w:rsidRPr="00974BD4">
        <w:rPr>
          <w:rFonts w:ascii="Open Sans" w:hAnsi="Open Sans" w:cs="Open Sans"/>
          <w:sz w:val="20"/>
          <w:szCs w:val="20"/>
        </w:rPr>
        <w:t xml:space="preserve">to timely perform the </w:t>
      </w:r>
      <w:r w:rsidR="008351B1">
        <w:rPr>
          <w:rFonts w:ascii="Open Sans" w:hAnsi="Open Sans" w:cs="Open Sans"/>
          <w:sz w:val="20"/>
          <w:szCs w:val="20"/>
        </w:rPr>
        <w:t>S</w:t>
      </w:r>
      <w:r w:rsidR="00731C39">
        <w:rPr>
          <w:rFonts w:ascii="Open Sans" w:hAnsi="Open Sans" w:cs="Open Sans"/>
          <w:sz w:val="20"/>
          <w:szCs w:val="20"/>
        </w:rPr>
        <w:t>ervices</w:t>
      </w:r>
      <w:r w:rsidR="00731C39" w:rsidRPr="00974BD4">
        <w:rPr>
          <w:rFonts w:ascii="Open Sans" w:hAnsi="Open Sans" w:cs="Open Sans"/>
          <w:sz w:val="20"/>
          <w:szCs w:val="20"/>
        </w:rPr>
        <w:t xml:space="preserve"> required under this contract.</w:t>
      </w:r>
    </w:p>
    <w:p w14:paraId="67419D7C" w14:textId="1F332A66" w:rsidR="00B3468E" w:rsidRPr="00846FF4" w:rsidRDefault="006C7C61"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Dispute Resolution</w:t>
      </w:r>
      <w:r w:rsidR="00B3468E" w:rsidRPr="00846FF4">
        <w:rPr>
          <w:rFonts w:ascii="Open Sans" w:hAnsi="Open Sans" w:cs="Open Sans"/>
          <w:sz w:val="20"/>
          <w:szCs w:val="20"/>
        </w:rPr>
        <w:t xml:space="preserve">: </w:t>
      </w:r>
      <w:r w:rsidR="000B0FAB">
        <w:rPr>
          <w:rFonts w:ascii="Open Sans" w:hAnsi="Open Sans" w:cs="Open Sans"/>
          <w:sz w:val="20"/>
          <w:szCs w:val="20"/>
        </w:rPr>
        <w:t>DHHS</w:t>
      </w:r>
      <w:r w:rsidR="00B3468E" w:rsidRPr="00846FF4">
        <w:rPr>
          <w:rFonts w:ascii="Open Sans" w:hAnsi="Open Sans" w:cs="Open Sans"/>
          <w:sz w:val="20"/>
          <w:szCs w:val="20"/>
        </w:rPr>
        <w:t xml:space="preserve"> and </w:t>
      </w:r>
      <w:r w:rsidR="00711608">
        <w:rPr>
          <w:rFonts w:ascii="Open Sans" w:hAnsi="Open Sans" w:cs="Open Sans"/>
          <w:sz w:val="20"/>
          <w:szCs w:val="20"/>
        </w:rPr>
        <w:t>the Contractor</w:t>
      </w:r>
      <w:r w:rsidR="00B3468E" w:rsidRPr="00846FF4">
        <w:rPr>
          <w:rFonts w:ascii="Open Sans" w:hAnsi="Open Sans" w:cs="Open Sans"/>
          <w:sz w:val="20"/>
          <w:szCs w:val="20"/>
        </w:rPr>
        <w:t xml:space="preserve"> shall attempt to resolve contract disputes through available administrative remedies prior to initiating any court action.</w:t>
      </w:r>
      <w:r w:rsidR="00A6212B" w:rsidRPr="00846FF4">
        <w:rPr>
          <w:rFonts w:ascii="Open Sans" w:hAnsi="Open Sans" w:cs="Open Sans"/>
          <w:sz w:val="20"/>
          <w:szCs w:val="20"/>
        </w:rPr>
        <w:t xml:space="preserve"> Prior to either party filing a judicial proceeding, the parties agree to participate in the mediation of any dispute. </w:t>
      </w:r>
      <w:r w:rsidR="000B0FAB">
        <w:rPr>
          <w:rFonts w:ascii="Open Sans" w:hAnsi="Open Sans" w:cs="Open Sans"/>
          <w:sz w:val="20"/>
          <w:szCs w:val="20"/>
        </w:rPr>
        <w:t>DHHS</w:t>
      </w:r>
      <w:r w:rsidR="00A6212B" w:rsidRPr="00846FF4">
        <w:rPr>
          <w:rFonts w:ascii="Open Sans" w:hAnsi="Open Sans" w:cs="Open Sans"/>
          <w:sz w:val="20"/>
          <w:szCs w:val="20"/>
        </w:rPr>
        <w:t xml:space="preserve">, after consultation with </w:t>
      </w:r>
      <w:r w:rsidR="00711608">
        <w:rPr>
          <w:rFonts w:ascii="Open Sans" w:hAnsi="Open Sans" w:cs="Open Sans"/>
          <w:sz w:val="20"/>
          <w:szCs w:val="20"/>
        </w:rPr>
        <w:t>the Contractor</w:t>
      </w:r>
      <w:r w:rsidR="00A6212B" w:rsidRPr="00846FF4">
        <w:rPr>
          <w:rFonts w:ascii="Open Sans" w:hAnsi="Open Sans" w:cs="Open Sans"/>
          <w:sz w:val="20"/>
          <w:szCs w:val="20"/>
        </w:rPr>
        <w:t xml:space="preserve">, may appoint an expert or panel of experts to assist in the resolution of a dispute. If </w:t>
      </w:r>
      <w:r w:rsidR="000B0FAB">
        <w:rPr>
          <w:rFonts w:ascii="Open Sans" w:hAnsi="Open Sans" w:cs="Open Sans"/>
          <w:sz w:val="20"/>
          <w:szCs w:val="20"/>
        </w:rPr>
        <w:t>DHHS</w:t>
      </w:r>
      <w:r w:rsidR="00A6212B" w:rsidRPr="00846FF4">
        <w:rPr>
          <w:rFonts w:ascii="Open Sans" w:hAnsi="Open Sans" w:cs="Open Sans"/>
          <w:sz w:val="20"/>
          <w:szCs w:val="20"/>
        </w:rPr>
        <w:t xml:space="preserve"> appoints such an expert or panel, </w:t>
      </w:r>
      <w:r w:rsidR="00055C97">
        <w:rPr>
          <w:rFonts w:ascii="Open Sans" w:hAnsi="Open Sans" w:cs="Open Sans"/>
          <w:sz w:val="20"/>
          <w:szCs w:val="20"/>
        </w:rPr>
        <w:t>DHHS</w:t>
      </w:r>
      <w:r w:rsidR="00A6212B" w:rsidRPr="00846FF4">
        <w:rPr>
          <w:rFonts w:ascii="Open Sans" w:hAnsi="Open Sans" w:cs="Open Sans"/>
          <w:sz w:val="20"/>
          <w:szCs w:val="20"/>
        </w:rPr>
        <w:t xml:space="preserve"> and </w:t>
      </w:r>
      <w:r w:rsidR="00711608">
        <w:rPr>
          <w:rFonts w:ascii="Open Sans" w:hAnsi="Open Sans" w:cs="Open Sans"/>
          <w:sz w:val="20"/>
          <w:szCs w:val="20"/>
        </w:rPr>
        <w:t>the Contractor</w:t>
      </w:r>
      <w:r w:rsidR="00A6212B" w:rsidRPr="00846FF4">
        <w:rPr>
          <w:rFonts w:ascii="Open Sans" w:hAnsi="Open Sans" w:cs="Open Sans"/>
          <w:sz w:val="20"/>
          <w:szCs w:val="20"/>
        </w:rPr>
        <w:t xml:space="preserve"> agree to cooperate in good faith in providing information and documents to the expert or panel in an effort to resolve the dispute.</w:t>
      </w:r>
    </w:p>
    <w:p w14:paraId="5E09CCDD" w14:textId="5B9D5C0B" w:rsidR="00253DB2" w:rsidRDefault="006C4F9D"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bCs/>
          <w:color w:val="222222"/>
          <w:sz w:val="20"/>
          <w:szCs w:val="20"/>
          <w:shd w:val="clear" w:color="auto" w:fill="FFFFFF"/>
        </w:rPr>
        <w:t>Boycott Restrictions</w:t>
      </w:r>
      <w:r>
        <w:rPr>
          <w:rFonts w:ascii="Open Sans" w:hAnsi="Open Sans" w:cs="Open Sans"/>
          <w:color w:val="222222"/>
          <w:sz w:val="20"/>
          <w:szCs w:val="20"/>
          <w:shd w:val="clear" w:color="auto" w:fill="FFFFFF"/>
        </w:rPr>
        <w:t xml:space="preserve">: If this contract has a total value of $100,000 or more, and if the Contractor has ten or more employees, the Contractor certifies that it is not currently engaged in a boycott of the State of Israel or an economic boycott as defined by Utah Code </w:t>
      </w:r>
      <w:r w:rsidRPr="00974BD4">
        <w:rPr>
          <w:rFonts w:ascii="Open Sans" w:hAnsi="Open Sans" w:cs="Open Sans"/>
          <w:sz w:val="20"/>
          <w:szCs w:val="20"/>
        </w:rPr>
        <w:t>§</w:t>
      </w:r>
      <w:r>
        <w:rPr>
          <w:rFonts w:ascii="Open Sans" w:hAnsi="Open Sans" w:cs="Open Sans"/>
          <w:sz w:val="20"/>
          <w:szCs w:val="20"/>
        </w:rPr>
        <w:t xml:space="preserve"> </w:t>
      </w:r>
      <w:r>
        <w:rPr>
          <w:rFonts w:ascii="Open Sans" w:hAnsi="Open Sans" w:cs="Open Sans"/>
          <w:color w:val="222222"/>
          <w:sz w:val="20"/>
          <w:szCs w:val="20"/>
          <w:shd w:val="clear" w:color="auto" w:fill="FFFFFF"/>
        </w:rPr>
        <w:t>63G-27-201 and that it will not engage in a boycott of the State of Israel for the duration of the contract, and that it will notify DHHS if the Contractor engages in an economic boycott. For purposes of this term, "</w:t>
      </w:r>
      <w:r>
        <w:rPr>
          <w:rFonts w:ascii="Open Sans" w:hAnsi="Open Sans" w:cs="Open Sans"/>
          <w:b/>
          <w:bCs/>
          <w:color w:val="222222"/>
          <w:sz w:val="20"/>
          <w:szCs w:val="20"/>
          <w:shd w:val="clear" w:color="auto" w:fill="FFFFFF"/>
        </w:rPr>
        <w:t>Contractor</w:t>
      </w:r>
      <w:r>
        <w:rPr>
          <w:rFonts w:ascii="Open Sans" w:hAnsi="Open Sans" w:cs="Open Sans"/>
          <w:color w:val="222222"/>
          <w:sz w:val="20"/>
          <w:szCs w:val="20"/>
          <w:shd w:val="clear" w:color="auto" w:fill="FFFFFF"/>
        </w:rPr>
        <w:t xml:space="preserve">" includes any wholly-owned subsidiary, majority-owned subsidiary, parent company, or affiliate of the Contractor.  This section does not apply to the extent that an exception in Utah Code </w:t>
      </w:r>
      <w:r w:rsidRPr="00974BD4">
        <w:rPr>
          <w:rFonts w:ascii="Open Sans" w:hAnsi="Open Sans" w:cs="Open Sans"/>
          <w:sz w:val="20"/>
          <w:szCs w:val="20"/>
        </w:rPr>
        <w:t>§</w:t>
      </w:r>
      <w:r>
        <w:rPr>
          <w:rFonts w:ascii="Open Sans" w:hAnsi="Open Sans" w:cs="Open Sans"/>
          <w:sz w:val="20"/>
          <w:szCs w:val="20"/>
        </w:rPr>
        <w:t xml:space="preserve"> 63G-27-201 applies.</w:t>
      </w:r>
    </w:p>
    <w:p w14:paraId="3EE0E77D" w14:textId="5899F111" w:rsidR="00FC7F3D" w:rsidRPr="00731C39" w:rsidRDefault="00FC7F3D" w:rsidP="00FC7F3D">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bCs/>
          <w:color w:val="222222"/>
          <w:sz w:val="20"/>
          <w:szCs w:val="20"/>
          <w:shd w:val="clear" w:color="auto" w:fill="FFFFFF"/>
        </w:rPr>
        <w:t xml:space="preserve">Prohibited Discriminatory Practices: </w:t>
      </w:r>
      <w:r w:rsidRPr="00FC7F3D">
        <w:rPr>
          <w:rFonts w:ascii="Open Sans" w:hAnsi="Open Sans" w:cs="Open Sans"/>
          <w:bCs/>
          <w:color w:val="222222"/>
          <w:sz w:val="20"/>
          <w:szCs w:val="20"/>
          <w:shd w:val="clear" w:color="auto" w:fill="FFFFFF"/>
        </w:rPr>
        <w:t>The Contractor shall not use contract funds for any prohibited discriminatory practice as defined by Utah Code 53B-1-118.</w:t>
      </w:r>
    </w:p>
    <w:p w14:paraId="05C4EF16" w14:textId="070F04DA" w:rsidR="00731C39" w:rsidRDefault="006C7C61" w:rsidP="00F80A55">
      <w:pPr>
        <w:pStyle w:val="NormalWeb"/>
        <w:numPr>
          <w:ilvl w:val="0"/>
          <w:numId w:val="27"/>
        </w:numPr>
        <w:spacing w:before="0" w:beforeAutospacing="0" w:after="160"/>
        <w:jc w:val="both"/>
        <w:rPr>
          <w:rFonts w:ascii="Open Sans" w:hAnsi="Open Sans" w:cs="Open Sans"/>
          <w:sz w:val="20"/>
          <w:szCs w:val="20"/>
        </w:rPr>
      </w:pPr>
      <w:r w:rsidRPr="00EB076A">
        <w:rPr>
          <w:rFonts w:ascii="Open Sans" w:hAnsi="Open Sans" w:cs="Open Sans"/>
          <w:b/>
          <w:sz w:val="20"/>
          <w:szCs w:val="20"/>
        </w:rPr>
        <w:t>Contractor Contact Information</w:t>
      </w:r>
      <w:r w:rsidR="00731C39" w:rsidRPr="00EB076A">
        <w:rPr>
          <w:rFonts w:ascii="Open Sans" w:hAnsi="Open Sans" w:cs="Open Sans"/>
          <w:b/>
          <w:sz w:val="20"/>
          <w:szCs w:val="20"/>
        </w:rPr>
        <w:t>:</w:t>
      </w:r>
      <w:r w:rsidR="00731C39">
        <w:rPr>
          <w:rFonts w:ascii="Open Sans" w:hAnsi="Open Sans" w:cs="Open Sans"/>
          <w:sz w:val="20"/>
          <w:szCs w:val="20"/>
        </w:rPr>
        <w:t xml:space="preserve"> T</w:t>
      </w:r>
      <w:r w:rsidR="00731C39" w:rsidRPr="00974BD4">
        <w:rPr>
          <w:rFonts w:ascii="Open Sans" w:hAnsi="Open Sans" w:cs="Open Sans"/>
          <w:sz w:val="20"/>
          <w:szCs w:val="20"/>
        </w:rPr>
        <w:t xml:space="preserve">he Contractor shall ensure that DHHS has accurate contact information for </w:t>
      </w:r>
      <w:r w:rsidR="00711608">
        <w:rPr>
          <w:rFonts w:ascii="Open Sans" w:hAnsi="Open Sans" w:cs="Open Sans"/>
          <w:sz w:val="20"/>
          <w:szCs w:val="20"/>
        </w:rPr>
        <w:t>the Contractor</w:t>
      </w:r>
      <w:r w:rsidR="00731C39" w:rsidRPr="00974BD4">
        <w:rPr>
          <w:rFonts w:ascii="Open Sans" w:hAnsi="Open Sans" w:cs="Open Sans"/>
          <w:sz w:val="20"/>
          <w:szCs w:val="20"/>
        </w:rPr>
        <w:t xml:space="preserve"> at all times throughout the duration of this contract and throughout the</w:t>
      </w:r>
      <w:r w:rsidR="00731C39">
        <w:rPr>
          <w:rFonts w:ascii="Open Sans" w:hAnsi="Open Sans" w:cs="Open Sans"/>
          <w:sz w:val="20"/>
          <w:szCs w:val="20"/>
        </w:rPr>
        <w:t xml:space="preserve"> </w:t>
      </w:r>
      <w:r w:rsidR="00731C39" w:rsidRPr="00974BD4">
        <w:rPr>
          <w:rFonts w:ascii="Open Sans" w:hAnsi="Open Sans" w:cs="Open Sans"/>
          <w:sz w:val="20"/>
          <w:szCs w:val="20"/>
        </w:rPr>
        <w:t xml:space="preserve">duration of </w:t>
      </w:r>
      <w:r w:rsidR="00711608">
        <w:rPr>
          <w:rFonts w:ascii="Open Sans" w:hAnsi="Open Sans" w:cs="Open Sans"/>
          <w:sz w:val="20"/>
          <w:szCs w:val="20"/>
        </w:rPr>
        <w:t>the Contractor</w:t>
      </w:r>
      <w:r w:rsidR="00731C39" w:rsidRPr="00974BD4">
        <w:rPr>
          <w:rFonts w:ascii="Open Sans" w:hAnsi="Open Sans" w:cs="Open Sans"/>
          <w:sz w:val="20"/>
          <w:szCs w:val="20"/>
        </w:rPr>
        <w:t>’s record retention responsibilities. The Contractor shall immediately notify DHHS</w:t>
      </w:r>
      <w:r w:rsidR="00731C39">
        <w:rPr>
          <w:rFonts w:ascii="Open Sans" w:hAnsi="Open Sans" w:cs="Open Sans"/>
          <w:sz w:val="20"/>
          <w:szCs w:val="20"/>
        </w:rPr>
        <w:t xml:space="preserve"> </w:t>
      </w:r>
      <w:r w:rsidR="00731C39" w:rsidRPr="00974BD4">
        <w:rPr>
          <w:rFonts w:ascii="Open Sans" w:hAnsi="Open Sans" w:cs="Open Sans"/>
          <w:sz w:val="20"/>
          <w:szCs w:val="20"/>
        </w:rPr>
        <w:t>of any changes to contact information.</w:t>
      </w:r>
    </w:p>
    <w:p w14:paraId="289A18B3" w14:textId="46263173" w:rsidR="006B7B3B" w:rsidRPr="00846FF4" w:rsidRDefault="006B7B3B" w:rsidP="00F80A55">
      <w:pPr>
        <w:pStyle w:val="NormalWeb"/>
        <w:numPr>
          <w:ilvl w:val="0"/>
          <w:numId w:val="27"/>
        </w:numPr>
        <w:spacing w:before="0" w:beforeAutospacing="0" w:after="160"/>
        <w:jc w:val="both"/>
        <w:rPr>
          <w:rFonts w:ascii="Open Sans" w:hAnsi="Open Sans" w:cs="Open Sans"/>
          <w:sz w:val="20"/>
          <w:szCs w:val="20"/>
        </w:rPr>
      </w:pPr>
      <w:r>
        <w:rPr>
          <w:rFonts w:ascii="Open Sans" w:hAnsi="Open Sans" w:cs="Open Sans"/>
          <w:b/>
          <w:sz w:val="20"/>
          <w:szCs w:val="20"/>
        </w:rPr>
        <w:t>Remediation:</w:t>
      </w:r>
      <w:r>
        <w:rPr>
          <w:rFonts w:ascii="Open Sans" w:hAnsi="Open Sans" w:cs="Open Sans"/>
          <w:sz w:val="20"/>
          <w:szCs w:val="20"/>
        </w:rPr>
        <w:t xml:space="preserve"> </w:t>
      </w:r>
      <w:r w:rsidR="00B203C1" w:rsidRPr="00B203C1">
        <w:rPr>
          <w:rFonts w:ascii="Open Sans" w:hAnsi="Open Sans" w:cs="Open Sans"/>
          <w:sz w:val="20"/>
          <w:szCs w:val="20"/>
        </w:rPr>
        <w:t xml:space="preserve">DHHS may monitor the </w:t>
      </w:r>
      <w:r w:rsidR="00B203C1">
        <w:rPr>
          <w:rFonts w:ascii="Open Sans" w:hAnsi="Open Sans" w:cs="Open Sans"/>
          <w:sz w:val="20"/>
          <w:szCs w:val="20"/>
        </w:rPr>
        <w:t>C</w:t>
      </w:r>
      <w:r w:rsidR="00B203C1" w:rsidRPr="00B203C1">
        <w:rPr>
          <w:rFonts w:ascii="Open Sans" w:hAnsi="Open Sans" w:cs="Open Sans"/>
          <w:sz w:val="20"/>
          <w:szCs w:val="20"/>
        </w:rPr>
        <w:t xml:space="preserve">ontractor's performance under this </w:t>
      </w:r>
      <w:r w:rsidR="00B203C1">
        <w:rPr>
          <w:rFonts w:ascii="Open Sans" w:hAnsi="Open Sans" w:cs="Open Sans"/>
          <w:sz w:val="20"/>
          <w:szCs w:val="20"/>
        </w:rPr>
        <w:t>contract</w:t>
      </w:r>
      <w:r w:rsidR="00B203C1" w:rsidRPr="00B203C1">
        <w:rPr>
          <w:rFonts w:ascii="Open Sans" w:hAnsi="Open Sans" w:cs="Open Sans"/>
          <w:sz w:val="20"/>
          <w:szCs w:val="20"/>
        </w:rPr>
        <w:t xml:space="preserve"> and require remediation. The </w:t>
      </w:r>
      <w:r w:rsidR="00B203C1">
        <w:rPr>
          <w:rFonts w:ascii="Open Sans" w:hAnsi="Open Sans" w:cs="Open Sans"/>
          <w:sz w:val="20"/>
          <w:szCs w:val="20"/>
        </w:rPr>
        <w:t>C</w:t>
      </w:r>
      <w:r w:rsidR="00B203C1" w:rsidRPr="00B203C1">
        <w:rPr>
          <w:rFonts w:ascii="Open Sans" w:hAnsi="Open Sans" w:cs="Open Sans"/>
          <w:sz w:val="20"/>
          <w:szCs w:val="20"/>
        </w:rPr>
        <w:t xml:space="preserve">ontractor shall comply with any remediation plan required by DHHS. The </w:t>
      </w:r>
      <w:r w:rsidR="00B203C1">
        <w:rPr>
          <w:rFonts w:ascii="Open Sans" w:hAnsi="Open Sans" w:cs="Open Sans"/>
          <w:sz w:val="20"/>
          <w:szCs w:val="20"/>
        </w:rPr>
        <w:t>C</w:t>
      </w:r>
      <w:r w:rsidR="00B203C1" w:rsidRPr="00B203C1">
        <w:rPr>
          <w:rFonts w:ascii="Open Sans" w:hAnsi="Open Sans" w:cs="Open Sans"/>
          <w:sz w:val="20"/>
          <w:szCs w:val="20"/>
        </w:rPr>
        <w:t>ontractor's failure to comply with a DHHS remediation plan will be deemed a material breach of this agreement.</w:t>
      </w:r>
    </w:p>
    <w:p w14:paraId="4BD8B1E5" w14:textId="2FF5201A" w:rsidR="00AC29DB" w:rsidRDefault="006C7C61" w:rsidP="00F80A55">
      <w:pPr>
        <w:pStyle w:val="NormalWeb"/>
        <w:numPr>
          <w:ilvl w:val="0"/>
          <w:numId w:val="27"/>
        </w:numPr>
        <w:spacing w:before="0" w:beforeAutospacing="0" w:after="160"/>
        <w:jc w:val="both"/>
        <w:rPr>
          <w:rFonts w:ascii="Open Sans" w:hAnsi="Open Sans" w:cs="Open Sans"/>
          <w:sz w:val="20"/>
          <w:szCs w:val="20"/>
        </w:rPr>
      </w:pPr>
      <w:r w:rsidRPr="00846FF4">
        <w:rPr>
          <w:rFonts w:ascii="Open Sans" w:hAnsi="Open Sans" w:cs="Open Sans"/>
          <w:b/>
          <w:sz w:val="20"/>
          <w:szCs w:val="20"/>
        </w:rPr>
        <w:t>Entire Agreement</w:t>
      </w:r>
      <w:r w:rsidR="00A6212B" w:rsidRPr="00846FF4">
        <w:rPr>
          <w:rFonts w:ascii="Open Sans" w:hAnsi="Open Sans" w:cs="Open Sans"/>
          <w:b/>
          <w:sz w:val="20"/>
          <w:szCs w:val="20"/>
        </w:rPr>
        <w:t>:</w:t>
      </w:r>
      <w:r w:rsidR="000A00D2">
        <w:rPr>
          <w:rFonts w:ascii="Open Sans" w:hAnsi="Open Sans" w:cs="Open Sans"/>
          <w:sz w:val="20"/>
          <w:szCs w:val="20"/>
        </w:rPr>
        <w:t xml:space="preserve"> </w:t>
      </w:r>
      <w:r w:rsidR="00A6212B" w:rsidRPr="00846FF4">
        <w:rPr>
          <w:rFonts w:ascii="Open Sans" w:hAnsi="Open Sans" w:cs="Open Sans"/>
          <w:sz w:val="20"/>
          <w:szCs w:val="20"/>
        </w:rPr>
        <w:t xml:space="preserve">This </w:t>
      </w:r>
      <w:r w:rsidR="00614AED">
        <w:rPr>
          <w:rFonts w:ascii="Open Sans" w:hAnsi="Open Sans" w:cs="Open Sans"/>
          <w:sz w:val="20"/>
          <w:szCs w:val="20"/>
        </w:rPr>
        <w:t>contract</w:t>
      </w:r>
      <w:r w:rsidR="00A6212B" w:rsidRPr="00846FF4">
        <w:rPr>
          <w:rFonts w:ascii="Open Sans" w:hAnsi="Open Sans" w:cs="Open Sans"/>
          <w:sz w:val="20"/>
          <w:szCs w:val="20"/>
        </w:rPr>
        <w:t xml:space="preserve"> constitutes the entire agreement between the parties and supersedes any and all other prior and contemporaneous agreements and understandings between the parties, whether oral or written.</w:t>
      </w:r>
    </w:p>
    <w:p w14:paraId="69DD42BC" w14:textId="55331C70" w:rsidR="005A3E31" w:rsidRPr="00846FF4" w:rsidRDefault="005A3E31" w:rsidP="005A3E31">
      <w:pPr>
        <w:pStyle w:val="NormalWeb"/>
        <w:spacing w:before="0" w:beforeAutospacing="0" w:after="160"/>
        <w:jc w:val="right"/>
        <w:rPr>
          <w:rFonts w:ascii="Open Sans" w:hAnsi="Open Sans" w:cs="Open Sans"/>
          <w:sz w:val="20"/>
          <w:szCs w:val="20"/>
        </w:rPr>
      </w:pPr>
      <w:r>
        <w:rPr>
          <w:rFonts w:ascii="Open Sans" w:hAnsi="Open Sans" w:cs="Open Sans"/>
          <w:sz w:val="20"/>
          <w:szCs w:val="20"/>
        </w:rPr>
        <w:t xml:space="preserve">(Revised: </w:t>
      </w:r>
      <w:r w:rsidR="002C24E2">
        <w:rPr>
          <w:rFonts w:ascii="Open Sans" w:hAnsi="Open Sans" w:cs="Open Sans"/>
          <w:sz w:val="20"/>
          <w:szCs w:val="20"/>
        </w:rPr>
        <w:t>11</w:t>
      </w:r>
      <w:r w:rsidR="00772600">
        <w:rPr>
          <w:rFonts w:ascii="Open Sans" w:hAnsi="Open Sans" w:cs="Open Sans"/>
          <w:sz w:val="20"/>
          <w:szCs w:val="20"/>
        </w:rPr>
        <w:t>/1</w:t>
      </w:r>
      <w:r w:rsidR="002C24E2">
        <w:rPr>
          <w:rFonts w:ascii="Open Sans" w:hAnsi="Open Sans" w:cs="Open Sans"/>
          <w:sz w:val="20"/>
          <w:szCs w:val="20"/>
        </w:rPr>
        <w:t>0</w:t>
      </w:r>
      <w:r w:rsidR="00772600">
        <w:rPr>
          <w:rFonts w:ascii="Open Sans" w:hAnsi="Open Sans" w:cs="Open Sans"/>
          <w:sz w:val="20"/>
          <w:szCs w:val="20"/>
        </w:rPr>
        <w:t>/25</w:t>
      </w:r>
      <w:r>
        <w:rPr>
          <w:rFonts w:ascii="Open Sans" w:hAnsi="Open Sans" w:cs="Open Sans"/>
          <w:sz w:val="20"/>
          <w:szCs w:val="20"/>
        </w:rPr>
        <w:t>)</w:t>
      </w:r>
    </w:p>
    <w:sectPr w:rsidR="005A3E31" w:rsidRPr="00846FF4" w:rsidSect="00623B0F">
      <w:footerReference w:type="default" r:id="rId12"/>
      <w:type w:val="continuous"/>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DC4B" w14:textId="77777777" w:rsidR="00666FAE" w:rsidRDefault="00666FAE" w:rsidP="0068179B">
      <w:pPr>
        <w:spacing w:after="0" w:line="240" w:lineRule="auto"/>
      </w:pPr>
      <w:r>
        <w:separator/>
      </w:r>
    </w:p>
  </w:endnote>
  <w:endnote w:type="continuationSeparator" w:id="0">
    <w:p w14:paraId="38CF6D91" w14:textId="77777777" w:rsidR="00666FAE" w:rsidRDefault="00666FAE" w:rsidP="00681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0000000000000000000"/>
    <w:charset w:val="00"/>
    <w:family w:val="auto"/>
    <w:pitch w:val="variable"/>
    <w:sig w:usb0="E00002FF" w:usb1="4000201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8F406" w14:textId="77777777" w:rsidR="002E6B14" w:rsidRDefault="002E6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00B28" w14:textId="77777777" w:rsidR="00666FAE" w:rsidRDefault="00666FAE" w:rsidP="0068179B">
      <w:pPr>
        <w:spacing w:after="0" w:line="240" w:lineRule="auto"/>
      </w:pPr>
      <w:r>
        <w:separator/>
      </w:r>
    </w:p>
  </w:footnote>
  <w:footnote w:type="continuationSeparator" w:id="0">
    <w:p w14:paraId="610EB0F1" w14:textId="77777777" w:rsidR="00666FAE" w:rsidRDefault="00666FAE" w:rsidP="006817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5ADD"/>
    <w:multiLevelType w:val="hybridMultilevel"/>
    <w:tmpl w:val="158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43FCA"/>
    <w:multiLevelType w:val="multilevel"/>
    <w:tmpl w:val="30F0C6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E39A8"/>
    <w:multiLevelType w:val="multilevel"/>
    <w:tmpl w:val="25BE39F2"/>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F32393"/>
    <w:multiLevelType w:val="hybridMultilevel"/>
    <w:tmpl w:val="63ECB728"/>
    <w:lvl w:ilvl="0" w:tplc="CCA2F4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B73B40"/>
    <w:multiLevelType w:val="multilevel"/>
    <w:tmpl w:val="74905740"/>
    <w:lvl w:ilvl="0">
      <w:start w:val="11"/>
      <w:numFmt w:val="decimal"/>
      <w:lvlText w:val="%1"/>
      <w:lvlJc w:val="left"/>
      <w:pPr>
        <w:ind w:left="1815" w:hanging="375"/>
      </w:pPr>
      <w:rPr>
        <w:rFonts w:hint="default"/>
        <w:color w:val="000000"/>
      </w:rPr>
    </w:lvl>
    <w:lvl w:ilvl="1">
      <w:start w:val="1"/>
      <w:numFmt w:val="decimal"/>
      <w:lvlText w:val="%1.%2"/>
      <w:lvlJc w:val="left"/>
      <w:pPr>
        <w:ind w:left="3255" w:hanging="375"/>
      </w:pPr>
      <w:rPr>
        <w:rFonts w:hint="default"/>
        <w:color w:val="000000"/>
      </w:rPr>
    </w:lvl>
    <w:lvl w:ilvl="2">
      <w:start w:val="1"/>
      <w:numFmt w:val="decimal"/>
      <w:lvlText w:val="%1.%2.%3"/>
      <w:lvlJc w:val="left"/>
      <w:pPr>
        <w:ind w:left="5040" w:hanging="720"/>
      </w:pPr>
      <w:rPr>
        <w:rFonts w:hint="default"/>
        <w:color w:val="000000"/>
      </w:rPr>
    </w:lvl>
    <w:lvl w:ilvl="3">
      <w:start w:val="1"/>
      <w:numFmt w:val="decimal"/>
      <w:lvlText w:val="%1.%2.%3.%4"/>
      <w:lvlJc w:val="left"/>
      <w:pPr>
        <w:ind w:left="6480" w:hanging="720"/>
      </w:pPr>
      <w:rPr>
        <w:rFonts w:hint="default"/>
        <w:color w:val="000000"/>
      </w:rPr>
    </w:lvl>
    <w:lvl w:ilvl="4">
      <w:start w:val="1"/>
      <w:numFmt w:val="decimal"/>
      <w:lvlText w:val="%1.%2.%3.%4.%5"/>
      <w:lvlJc w:val="left"/>
      <w:pPr>
        <w:ind w:left="8280" w:hanging="1080"/>
      </w:pPr>
      <w:rPr>
        <w:rFonts w:hint="default"/>
        <w:color w:val="000000"/>
      </w:rPr>
    </w:lvl>
    <w:lvl w:ilvl="5">
      <w:start w:val="1"/>
      <w:numFmt w:val="decimal"/>
      <w:lvlText w:val="%1.%2.%3.%4.%5.%6"/>
      <w:lvlJc w:val="left"/>
      <w:pPr>
        <w:ind w:left="9720" w:hanging="1080"/>
      </w:pPr>
      <w:rPr>
        <w:rFonts w:hint="default"/>
        <w:color w:val="000000"/>
      </w:rPr>
    </w:lvl>
    <w:lvl w:ilvl="6">
      <w:start w:val="1"/>
      <w:numFmt w:val="decimal"/>
      <w:lvlText w:val="%1.%2.%3.%4.%5.%6.%7"/>
      <w:lvlJc w:val="left"/>
      <w:pPr>
        <w:ind w:left="11520" w:hanging="1440"/>
      </w:pPr>
      <w:rPr>
        <w:rFonts w:hint="default"/>
        <w:color w:val="000000"/>
      </w:rPr>
    </w:lvl>
    <w:lvl w:ilvl="7">
      <w:start w:val="1"/>
      <w:numFmt w:val="decimal"/>
      <w:lvlText w:val="%1.%2.%3.%4.%5.%6.%7.%8"/>
      <w:lvlJc w:val="left"/>
      <w:pPr>
        <w:ind w:left="12960" w:hanging="1440"/>
      </w:pPr>
      <w:rPr>
        <w:rFonts w:hint="default"/>
        <w:color w:val="000000"/>
      </w:rPr>
    </w:lvl>
    <w:lvl w:ilvl="8">
      <w:start w:val="1"/>
      <w:numFmt w:val="decimal"/>
      <w:lvlText w:val="%1.%2.%3.%4.%5.%6.%7.%8.%9"/>
      <w:lvlJc w:val="left"/>
      <w:pPr>
        <w:ind w:left="14760" w:hanging="1800"/>
      </w:pPr>
      <w:rPr>
        <w:rFonts w:hint="default"/>
        <w:color w:val="000000"/>
      </w:rPr>
    </w:lvl>
  </w:abstractNum>
  <w:abstractNum w:abstractNumId="5" w15:restartNumberingAfterBreak="0">
    <w:nsid w:val="0F9F73BE"/>
    <w:multiLevelType w:val="multilevel"/>
    <w:tmpl w:val="2CD43A36"/>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83721A"/>
    <w:multiLevelType w:val="hybridMultilevel"/>
    <w:tmpl w:val="B23A0B98"/>
    <w:lvl w:ilvl="0" w:tplc="0A78FFA4">
      <w:start w:val="1"/>
      <w:numFmt w:val="decimal"/>
      <w:lvlText w:val="%11.1"/>
      <w:lvlJc w:val="left"/>
      <w:pPr>
        <w:ind w:left="108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8C248E"/>
    <w:multiLevelType w:val="multilevel"/>
    <w:tmpl w:val="721AE974"/>
    <w:lvl w:ilvl="0">
      <w:start w:val="1"/>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1E4B24"/>
    <w:multiLevelType w:val="multilevel"/>
    <w:tmpl w:val="F4087608"/>
    <w:lvl w:ilvl="0">
      <w:start w:val="1"/>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49363E"/>
    <w:multiLevelType w:val="hybridMultilevel"/>
    <w:tmpl w:val="033EC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4C31CD"/>
    <w:multiLevelType w:val="hybridMultilevel"/>
    <w:tmpl w:val="3D1CEA1A"/>
    <w:lvl w:ilvl="0" w:tplc="ACDC2066">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39F40CF2"/>
    <w:multiLevelType w:val="hybridMultilevel"/>
    <w:tmpl w:val="A79A5A4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3447"/>
    <w:multiLevelType w:val="hybridMultilevel"/>
    <w:tmpl w:val="A5DC8546"/>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3" w15:restartNumberingAfterBreak="0">
    <w:nsid w:val="46737C73"/>
    <w:multiLevelType w:val="hybridMultilevel"/>
    <w:tmpl w:val="95485274"/>
    <w:lvl w:ilvl="0" w:tplc="B7663B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C72E3"/>
    <w:multiLevelType w:val="multilevel"/>
    <w:tmpl w:val="1D62B658"/>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CD1F62"/>
    <w:multiLevelType w:val="multilevel"/>
    <w:tmpl w:val="35D0C0BE"/>
    <w:lvl w:ilvl="0">
      <w:start w:val="11"/>
      <w:numFmt w:val="decimal"/>
      <w:lvlText w:val="%1"/>
      <w:lvlJc w:val="left"/>
      <w:pPr>
        <w:ind w:left="1275" w:hanging="375"/>
      </w:pPr>
      <w:rPr>
        <w:rFonts w:hint="default"/>
      </w:rPr>
    </w:lvl>
    <w:lvl w:ilvl="1">
      <w:start w:val="2"/>
      <w:numFmt w:val="decimal"/>
      <w:lvlText w:val="%1.%2"/>
      <w:lvlJc w:val="left"/>
      <w:pPr>
        <w:ind w:left="2715" w:hanging="375"/>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940" w:hanging="720"/>
      </w:pPr>
      <w:rPr>
        <w:rFonts w:hint="default"/>
      </w:rPr>
    </w:lvl>
    <w:lvl w:ilvl="4">
      <w:start w:val="1"/>
      <w:numFmt w:val="decimal"/>
      <w:lvlText w:val="%1.%2.%3.%4.%5"/>
      <w:lvlJc w:val="left"/>
      <w:pPr>
        <w:ind w:left="774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980" w:hanging="1440"/>
      </w:pPr>
      <w:rPr>
        <w:rFonts w:hint="default"/>
      </w:rPr>
    </w:lvl>
    <w:lvl w:ilvl="7">
      <w:start w:val="1"/>
      <w:numFmt w:val="decimal"/>
      <w:lvlText w:val="%1.%2.%3.%4.%5.%6.%7.%8"/>
      <w:lvlJc w:val="left"/>
      <w:pPr>
        <w:ind w:left="12420" w:hanging="1440"/>
      </w:pPr>
      <w:rPr>
        <w:rFonts w:hint="default"/>
      </w:rPr>
    </w:lvl>
    <w:lvl w:ilvl="8">
      <w:start w:val="1"/>
      <w:numFmt w:val="decimal"/>
      <w:lvlText w:val="%1.%2.%3.%4.%5.%6.%7.%8.%9"/>
      <w:lvlJc w:val="left"/>
      <w:pPr>
        <w:ind w:left="14220" w:hanging="1800"/>
      </w:pPr>
      <w:rPr>
        <w:rFonts w:hint="default"/>
      </w:rPr>
    </w:lvl>
  </w:abstractNum>
  <w:abstractNum w:abstractNumId="16" w15:restartNumberingAfterBreak="0">
    <w:nsid w:val="59AC6071"/>
    <w:multiLevelType w:val="multilevel"/>
    <w:tmpl w:val="498A98D6"/>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0A0BCF"/>
    <w:multiLevelType w:val="multilevel"/>
    <w:tmpl w:val="F5B6CF2E"/>
    <w:lvl w:ilvl="0">
      <w:start w:val="1"/>
      <w:numFmt w:val="decimal"/>
      <w:lvlText w:val="%1."/>
      <w:lvlJc w:val="left"/>
      <w:pPr>
        <w:ind w:left="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0520491"/>
    <w:multiLevelType w:val="multilevel"/>
    <w:tmpl w:val="30F0C6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CC80536"/>
    <w:multiLevelType w:val="multilevel"/>
    <w:tmpl w:val="FFFAB178"/>
    <w:lvl w:ilvl="0">
      <w:start w:val="1"/>
      <w:numFmt w:val="decimal"/>
      <w:lvlText w:val="%1."/>
      <w:lvlJc w:val="left"/>
      <w:pPr>
        <w:ind w:left="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D56FB2"/>
    <w:multiLevelType w:val="multilevel"/>
    <w:tmpl w:val="C45A6868"/>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8F1EE2"/>
    <w:multiLevelType w:val="multilevel"/>
    <w:tmpl w:val="D63AE8A0"/>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9B271DB"/>
    <w:multiLevelType w:val="multilevel"/>
    <w:tmpl w:val="3C1ED9DA"/>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A37668B"/>
    <w:multiLevelType w:val="multilevel"/>
    <w:tmpl w:val="6A7C78C6"/>
    <w:lvl w:ilvl="0">
      <w:start w:val="11"/>
      <w:numFmt w:val="decimal"/>
      <w:lvlText w:val="%1"/>
      <w:lvlJc w:val="left"/>
      <w:pPr>
        <w:ind w:left="1815" w:hanging="375"/>
      </w:pPr>
      <w:rPr>
        <w:rFonts w:hint="default"/>
        <w:color w:val="000000"/>
      </w:rPr>
    </w:lvl>
    <w:lvl w:ilvl="1">
      <w:start w:val="1"/>
      <w:numFmt w:val="decimal"/>
      <w:lvlText w:val="%1.%2"/>
      <w:lvlJc w:val="left"/>
      <w:pPr>
        <w:ind w:left="2895" w:hanging="375"/>
      </w:pPr>
      <w:rPr>
        <w:rFonts w:hint="default"/>
        <w:color w:val="000000"/>
      </w:rPr>
    </w:lvl>
    <w:lvl w:ilvl="2">
      <w:start w:val="1"/>
      <w:numFmt w:val="decimal"/>
      <w:lvlText w:val="%1.%2.%3"/>
      <w:lvlJc w:val="left"/>
      <w:pPr>
        <w:ind w:left="432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6840" w:hanging="1080"/>
      </w:pPr>
      <w:rPr>
        <w:rFonts w:hint="default"/>
        <w:color w:val="000000"/>
      </w:rPr>
    </w:lvl>
    <w:lvl w:ilvl="5">
      <w:start w:val="1"/>
      <w:numFmt w:val="decimal"/>
      <w:lvlText w:val="%1.%2.%3.%4.%5.%6"/>
      <w:lvlJc w:val="left"/>
      <w:pPr>
        <w:ind w:left="7920" w:hanging="1080"/>
      </w:pPr>
      <w:rPr>
        <w:rFonts w:hint="default"/>
        <w:color w:val="000000"/>
      </w:rPr>
    </w:lvl>
    <w:lvl w:ilvl="6">
      <w:start w:val="1"/>
      <w:numFmt w:val="decimal"/>
      <w:lvlText w:val="%1.%2.%3.%4.%5.%6.%7"/>
      <w:lvlJc w:val="left"/>
      <w:pPr>
        <w:ind w:left="9360" w:hanging="1440"/>
      </w:pPr>
      <w:rPr>
        <w:rFonts w:hint="default"/>
        <w:color w:val="000000"/>
      </w:rPr>
    </w:lvl>
    <w:lvl w:ilvl="7">
      <w:start w:val="1"/>
      <w:numFmt w:val="decimal"/>
      <w:lvlText w:val="%1.%2.%3.%4.%5.%6.%7.%8"/>
      <w:lvlJc w:val="left"/>
      <w:pPr>
        <w:ind w:left="10440" w:hanging="1440"/>
      </w:pPr>
      <w:rPr>
        <w:rFonts w:hint="default"/>
        <w:color w:val="000000"/>
      </w:rPr>
    </w:lvl>
    <w:lvl w:ilvl="8">
      <w:start w:val="1"/>
      <w:numFmt w:val="decimal"/>
      <w:lvlText w:val="%1.%2.%3.%4.%5.%6.%7.%8.%9"/>
      <w:lvlJc w:val="left"/>
      <w:pPr>
        <w:ind w:left="11880" w:hanging="1800"/>
      </w:pPr>
      <w:rPr>
        <w:rFonts w:hint="default"/>
        <w:color w:val="000000"/>
      </w:rPr>
    </w:lvl>
  </w:abstractNum>
  <w:abstractNum w:abstractNumId="24" w15:restartNumberingAfterBreak="0">
    <w:nsid w:val="7BA00DBA"/>
    <w:multiLevelType w:val="multilevel"/>
    <w:tmpl w:val="30F0C6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D0C7B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D376CB0"/>
    <w:multiLevelType w:val="multilevel"/>
    <w:tmpl w:val="30F0C6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E8B62E3"/>
    <w:multiLevelType w:val="multilevel"/>
    <w:tmpl w:val="D63AE8A0"/>
    <w:lvl w:ilvl="0">
      <w:start w:val="1"/>
      <w:numFmt w:val="decimal"/>
      <w:lvlText w:val="%1."/>
      <w:lvlJc w:val="left"/>
      <w:pPr>
        <w:ind w:left="360" w:hanging="360"/>
      </w:pPr>
      <w:rPr>
        <w:rFonts w:hint="default"/>
        <w:b/>
      </w:rPr>
    </w:lvl>
    <w:lvl w:ilvl="1">
      <w:start w:val="1"/>
      <w:numFmt w:val="lowerLetter"/>
      <w:lvlText w:val="%2."/>
      <w:lvlJc w:val="left"/>
      <w:pPr>
        <w:ind w:left="108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28442896">
    <w:abstractNumId w:val="0"/>
  </w:num>
  <w:num w:numId="2" w16cid:durableId="1337031303">
    <w:abstractNumId w:val="9"/>
  </w:num>
  <w:num w:numId="3" w16cid:durableId="241794710">
    <w:abstractNumId w:val="24"/>
  </w:num>
  <w:num w:numId="4" w16cid:durableId="1572933925">
    <w:abstractNumId w:val="1"/>
  </w:num>
  <w:num w:numId="5" w16cid:durableId="720329084">
    <w:abstractNumId w:val="26"/>
  </w:num>
  <w:num w:numId="6" w16cid:durableId="674262685">
    <w:abstractNumId w:val="17"/>
  </w:num>
  <w:num w:numId="7" w16cid:durableId="1031763820">
    <w:abstractNumId w:val="19"/>
  </w:num>
  <w:num w:numId="8" w16cid:durableId="1242132195">
    <w:abstractNumId w:val="12"/>
  </w:num>
  <w:num w:numId="9" w16cid:durableId="74598964">
    <w:abstractNumId w:val="23"/>
  </w:num>
  <w:num w:numId="10" w16cid:durableId="645208811">
    <w:abstractNumId w:val="4"/>
  </w:num>
  <w:num w:numId="11" w16cid:durableId="1006833922">
    <w:abstractNumId w:val="6"/>
  </w:num>
  <w:num w:numId="12" w16cid:durableId="1480877794">
    <w:abstractNumId w:val="15"/>
  </w:num>
  <w:num w:numId="13" w16cid:durableId="257444805">
    <w:abstractNumId w:val="8"/>
  </w:num>
  <w:num w:numId="14" w16cid:durableId="1343632523">
    <w:abstractNumId w:val="3"/>
  </w:num>
  <w:num w:numId="15" w16cid:durableId="1521817038">
    <w:abstractNumId w:val="10"/>
  </w:num>
  <w:num w:numId="16" w16cid:durableId="2133817401">
    <w:abstractNumId w:val="25"/>
  </w:num>
  <w:num w:numId="17" w16cid:durableId="1462573105">
    <w:abstractNumId w:val="7"/>
  </w:num>
  <w:num w:numId="18" w16cid:durableId="1068771643">
    <w:abstractNumId w:val="18"/>
  </w:num>
  <w:num w:numId="19" w16cid:durableId="572929181">
    <w:abstractNumId w:val="16"/>
  </w:num>
  <w:num w:numId="20" w16cid:durableId="328027604">
    <w:abstractNumId w:val="20"/>
  </w:num>
  <w:num w:numId="21" w16cid:durableId="205989323">
    <w:abstractNumId w:val="11"/>
  </w:num>
  <w:num w:numId="22" w16cid:durableId="833570523">
    <w:abstractNumId w:val="2"/>
  </w:num>
  <w:num w:numId="23" w16cid:durableId="1836141422">
    <w:abstractNumId w:val="22"/>
  </w:num>
  <w:num w:numId="24" w16cid:durableId="1666779328">
    <w:abstractNumId w:val="5"/>
  </w:num>
  <w:num w:numId="25" w16cid:durableId="783960290">
    <w:abstractNumId w:val="27"/>
  </w:num>
  <w:num w:numId="26" w16cid:durableId="1096361096">
    <w:abstractNumId w:val="21"/>
  </w:num>
  <w:num w:numId="27" w16cid:durableId="1222399842">
    <w:abstractNumId w:val="14"/>
  </w:num>
  <w:num w:numId="28" w16cid:durableId="7818051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82552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662"/>
    <w:rsid w:val="00003E5E"/>
    <w:rsid w:val="000070B2"/>
    <w:rsid w:val="00010D24"/>
    <w:rsid w:val="00014EBD"/>
    <w:rsid w:val="00024A3A"/>
    <w:rsid w:val="00025757"/>
    <w:rsid w:val="00042940"/>
    <w:rsid w:val="00050280"/>
    <w:rsid w:val="000504D5"/>
    <w:rsid w:val="000547E1"/>
    <w:rsid w:val="00055C97"/>
    <w:rsid w:val="00056322"/>
    <w:rsid w:val="00057022"/>
    <w:rsid w:val="000574E3"/>
    <w:rsid w:val="000655F8"/>
    <w:rsid w:val="00066F4E"/>
    <w:rsid w:val="00071001"/>
    <w:rsid w:val="00076A7E"/>
    <w:rsid w:val="00077F2D"/>
    <w:rsid w:val="00080C39"/>
    <w:rsid w:val="00083A19"/>
    <w:rsid w:val="00083B3F"/>
    <w:rsid w:val="00084180"/>
    <w:rsid w:val="00084360"/>
    <w:rsid w:val="000900A9"/>
    <w:rsid w:val="000A00D2"/>
    <w:rsid w:val="000A0BF4"/>
    <w:rsid w:val="000A14DD"/>
    <w:rsid w:val="000A1E44"/>
    <w:rsid w:val="000A4D1E"/>
    <w:rsid w:val="000B0FAB"/>
    <w:rsid w:val="000B1258"/>
    <w:rsid w:val="000B5314"/>
    <w:rsid w:val="000C17FE"/>
    <w:rsid w:val="000D2434"/>
    <w:rsid w:val="000D3429"/>
    <w:rsid w:val="000E47B8"/>
    <w:rsid w:val="000F3D2B"/>
    <w:rsid w:val="000F6841"/>
    <w:rsid w:val="00105674"/>
    <w:rsid w:val="00106ED3"/>
    <w:rsid w:val="00120E9A"/>
    <w:rsid w:val="001247FC"/>
    <w:rsid w:val="001267AB"/>
    <w:rsid w:val="00126D27"/>
    <w:rsid w:val="0013673B"/>
    <w:rsid w:val="00140B09"/>
    <w:rsid w:val="00141F41"/>
    <w:rsid w:val="00142630"/>
    <w:rsid w:val="00145C7D"/>
    <w:rsid w:val="00146150"/>
    <w:rsid w:val="00155C6D"/>
    <w:rsid w:val="00161AA9"/>
    <w:rsid w:val="001674AC"/>
    <w:rsid w:val="0017110C"/>
    <w:rsid w:val="00174A10"/>
    <w:rsid w:val="00176236"/>
    <w:rsid w:val="0018016E"/>
    <w:rsid w:val="00185EEB"/>
    <w:rsid w:val="0018682F"/>
    <w:rsid w:val="00191791"/>
    <w:rsid w:val="00193AF3"/>
    <w:rsid w:val="001944C6"/>
    <w:rsid w:val="001A1308"/>
    <w:rsid w:val="001A1856"/>
    <w:rsid w:val="001A597E"/>
    <w:rsid w:val="001B0805"/>
    <w:rsid w:val="001B4BE3"/>
    <w:rsid w:val="001B65A9"/>
    <w:rsid w:val="001B77FB"/>
    <w:rsid w:val="001B788E"/>
    <w:rsid w:val="001C4456"/>
    <w:rsid w:val="001C73ED"/>
    <w:rsid w:val="001D0FCB"/>
    <w:rsid w:val="001D6C21"/>
    <w:rsid w:val="001D77EA"/>
    <w:rsid w:val="001E6456"/>
    <w:rsid w:val="001F0224"/>
    <w:rsid w:val="001F1116"/>
    <w:rsid w:val="001F4881"/>
    <w:rsid w:val="002002CB"/>
    <w:rsid w:val="00200749"/>
    <w:rsid w:val="00205BA3"/>
    <w:rsid w:val="00216D79"/>
    <w:rsid w:val="00217928"/>
    <w:rsid w:val="00220595"/>
    <w:rsid w:val="002226D9"/>
    <w:rsid w:val="00225C05"/>
    <w:rsid w:val="00230FD6"/>
    <w:rsid w:val="00234547"/>
    <w:rsid w:val="0024262F"/>
    <w:rsid w:val="00244CC3"/>
    <w:rsid w:val="00245310"/>
    <w:rsid w:val="002538D1"/>
    <w:rsid w:val="00253DB2"/>
    <w:rsid w:val="00255E30"/>
    <w:rsid w:val="0025704A"/>
    <w:rsid w:val="00273D6F"/>
    <w:rsid w:val="0028143E"/>
    <w:rsid w:val="00282DA4"/>
    <w:rsid w:val="00283FBA"/>
    <w:rsid w:val="00290C60"/>
    <w:rsid w:val="00296260"/>
    <w:rsid w:val="00296389"/>
    <w:rsid w:val="002972A1"/>
    <w:rsid w:val="002A02FC"/>
    <w:rsid w:val="002A428A"/>
    <w:rsid w:val="002A6DD7"/>
    <w:rsid w:val="002B0E01"/>
    <w:rsid w:val="002B7594"/>
    <w:rsid w:val="002C24E2"/>
    <w:rsid w:val="002D5C3A"/>
    <w:rsid w:val="002E1949"/>
    <w:rsid w:val="002E6B14"/>
    <w:rsid w:val="002F7995"/>
    <w:rsid w:val="00301F56"/>
    <w:rsid w:val="003021EE"/>
    <w:rsid w:val="0030453E"/>
    <w:rsid w:val="00305A30"/>
    <w:rsid w:val="00320159"/>
    <w:rsid w:val="00322983"/>
    <w:rsid w:val="0032364B"/>
    <w:rsid w:val="003379D6"/>
    <w:rsid w:val="00350853"/>
    <w:rsid w:val="00350BAD"/>
    <w:rsid w:val="0035319A"/>
    <w:rsid w:val="003630D7"/>
    <w:rsid w:val="0038488D"/>
    <w:rsid w:val="00384F22"/>
    <w:rsid w:val="003928E5"/>
    <w:rsid w:val="00393E02"/>
    <w:rsid w:val="003A43D3"/>
    <w:rsid w:val="003B525B"/>
    <w:rsid w:val="003C45F7"/>
    <w:rsid w:val="003C71BF"/>
    <w:rsid w:val="003C7970"/>
    <w:rsid w:val="003C7D7D"/>
    <w:rsid w:val="003D0F82"/>
    <w:rsid w:val="003D2C46"/>
    <w:rsid w:val="003D31D2"/>
    <w:rsid w:val="003D7E84"/>
    <w:rsid w:val="003E215C"/>
    <w:rsid w:val="003E3A15"/>
    <w:rsid w:val="003E59B1"/>
    <w:rsid w:val="004134C2"/>
    <w:rsid w:val="00417A10"/>
    <w:rsid w:val="004246EE"/>
    <w:rsid w:val="00433CD1"/>
    <w:rsid w:val="004343E0"/>
    <w:rsid w:val="004366CB"/>
    <w:rsid w:val="00441FBF"/>
    <w:rsid w:val="0044583C"/>
    <w:rsid w:val="00447C9D"/>
    <w:rsid w:val="00451D8E"/>
    <w:rsid w:val="004536F7"/>
    <w:rsid w:val="00455B34"/>
    <w:rsid w:val="00465FB0"/>
    <w:rsid w:val="00474B60"/>
    <w:rsid w:val="00476B7F"/>
    <w:rsid w:val="00476DD7"/>
    <w:rsid w:val="00482916"/>
    <w:rsid w:val="00482EE2"/>
    <w:rsid w:val="00485A15"/>
    <w:rsid w:val="00487BF8"/>
    <w:rsid w:val="004945C9"/>
    <w:rsid w:val="00495C36"/>
    <w:rsid w:val="004A1E76"/>
    <w:rsid w:val="004A45C1"/>
    <w:rsid w:val="004B0492"/>
    <w:rsid w:val="004B2BF6"/>
    <w:rsid w:val="004B3608"/>
    <w:rsid w:val="004C2984"/>
    <w:rsid w:val="004C558F"/>
    <w:rsid w:val="004C5BCA"/>
    <w:rsid w:val="004D5E01"/>
    <w:rsid w:val="004F0483"/>
    <w:rsid w:val="004F3455"/>
    <w:rsid w:val="00502EC6"/>
    <w:rsid w:val="005135EE"/>
    <w:rsid w:val="00521297"/>
    <w:rsid w:val="005276AA"/>
    <w:rsid w:val="005348D4"/>
    <w:rsid w:val="00542F76"/>
    <w:rsid w:val="005432C0"/>
    <w:rsid w:val="00585F90"/>
    <w:rsid w:val="00587C95"/>
    <w:rsid w:val="005911C3"/>
    <w:rsid w:val="0059266A"/>
    <w:rsid w:val="00593759"/>
    <w:rsid w:val="0059422F"/>
    <w:rsid w:val="00597157"/>
    <w:rsid w:val="005A3E31"/>
    <w:rsid w:val="005A5776"/>
    <w:rsid w:val="005B4AAF"/>
    <w:rsid w:val="005C36A9"/>
    <w:rsid w:val="005C5862"/>
    <w:rsid w:val="005C7D80"/>
    <w:rsid w:val="005D25AB"/>
    <w:rsid w:val="005D3826"/>
    <w:rsid w:val="005D7F51"/>
    <w:rsid w:val="005E2143"/>
    <w:rsid w:val="005E3D9E"/>
    <w:rsid w:val="005E6223"/>
    <w:rsid w:val="005F1B2B"/>
    <w:rsid w:val="005F44AF"/>
    <w:rsid w:val="005F6DD9"/>
    <w:rsid w:val="00601864"/>
    <w:rsid w:val="00603314"/>
    <w:rsid w:val="00614AED"/>
    <w:rsid w:val="00616556"/>
    <w:rsid w:val="00616F96"/>
    <w:rsid w:val="00617310"/>
    <w:rsid w:val="00623B0F"/>
    <w:rsid w:val="006261BF"/>
    <w:rsid w:val="00632080"/>
    <w:rsid w:val="00636B8E"/>
    <w:rsid w:val="00637FF7"/>
    <w:rsid w:val="0064105A"/>
    <w:rsid w:val="00641882"/>
    <w:rsid w:val="0064705F"/>
    <w:rsid w:val="006516E0"/>
    <w:rsid w:val="006542A6"/>
    <w:rsid w:val="00654787"/>
    <w:rsid w:val="00657FA3"/>
    <w:rsid w:val="00660AE1"/>
    <w:rsid w:val="00666FAE"/>
    <w:rsid w:val="00670C19"/>
    <w:rsid w:val="0067165F"/>
    <w:rsid w:val="00680E7D"/>
    <w:rsid w:val="0068179B"/>
    <w:rsid w:val="00686FAC"/>
    <w:rsid w:val="00696781"/>
    <w:rsid w:val="00696D95"/>
    <w:rsid w:val="006A2A55"/>
    <w:rsid w:val="006A4962"/>
    <w:rsid w:val="006B0450"/>
    <w:rsid w:val="006B7B3B"/>
    <w:rsid w:val="006C0C34"/>
    <w:rsid w:val="006C4F9D"/>
    <w:rsid w:val="006C562A"/>
    <w:rsid w:val="006C7C61"/>
    <w:rsid w:val="006D27E5"/>
    <w:rsid w:val="006D6371"/>
    <w:rsid w:val="006E0648"/>
    <w:rsid w:val="006E327E"/>
    <w:rsid w:val="006F1D81"/>
    <w:rsid w:val="006F26A4"/>
    <w:rsid w:val="00700827"/>
    <w:rsid w:val="00707A5A"/>
    <w:rsid w:val="00711608"/>
    <w:rsid w:val="00712797"/>
    <w:rsid w:val="007128CD"/>
    <w:rsid w:val="00720549"/>
    <w:rsid w:val="00721143"/>
    <w:rsid w:val="00723FC5"/>
    <w:rsid w:val="00724170"/>
    <w:rsid w:val="0073007E"/>
    <w:rsid w:val="00731C39"/>
    <w:rsid w:val="0073613A"/>
    <w:rsid w:val="00737950"/>
    <w:rsid w:val="00744D8F"/>
    <w:rsid w:val="00746F76"/>
    <w:rsid w:val="0075019A"/>
    <w:rsid w:val="007516CA"/>
    <w:rsid w:val="00751E1E"/>
    <w:rsid w:val="007548A8"/>
    <w:rsid w:val="00756ADE"/>
    <w:rsid w:val="00765F43"/>
    <w:rsid w:val="00772600"/>
    <w:rsid w:val="007738C5"/>
    <w:rsid w:val="00782D6B"/>
    <w:rsid w:val="00790C44"/>
    <w:rsid w:val="007934A8"/>
    <w:rsid w:val="007A16DE"/>
    <w:rsid w:val="007A44CD"/>
    <w:rsid w:val="007A533E"/>
    <w:rsid w:val="007A5816"/>
    <w:rsid w:val="007B4A44"/>
    <w:rsid w:val="007B7783"/>
    <w:rsid w:val="007C138A"/>
    <w:rsid w:val="007C3739"/>
    <w:rsid w:val="007C5324"/>
    <w:rsid w:val="007C7003"/>
    <w:rsid w:val="007D1D0E"/>
    <w:rsid w:val="007D6BCD"/>
    <w:rsid w:val="007E0FF7"/>
    <w:rsid w:val="007E3514"/>
    <w:rsid w:val="007E5A7C"/>
    <w:rsid w:val="007E78C1"/>
    <w:rsid w:val="008019E8"/>
    <w:rsid w:val="00806808"/>
    <w:rsid w:val="008079BA"/>
    <w:rsid w:val="0081574C"/>
    <w:rsid w:val="00831BDB"/>
    <w:rsid w:val="008351B1"/>
    <w:rsid w:val="008372A6"/>
    <w:rsid w:val="00837978"/>
    <w:rsid w:val="00846FF4"/>
    <w:rsid w:val="00853651"/>
    <w:rsid w:val="008724AD"/>
    <w:rsid w:val="00873825"/>
    <w:rsid w:val="0087777C"/>
    <w:rsid w:val="008938B2"/>
    <w:rsid w:val="00894260"/>
    <w:rsid w:val="008971EA"/>
    <w:rsid w:val="008A1272"/>
    <w:rsid w:val="008B2FF7"/>
    <w:rsid w:val="008C76AF"/>
    <w:rsid w:val="008C7795"/>
    <w:rsid w:val="008D4757"/>
    <w:rsid w:val="008D57E5"/>
    <w:rsid w:val="008E0AE3"/>
    <w:rsid w:val="008E3095"/>
    <w:rsid w:val="008E3F94"/>
    <w:rsid w:val="008E6206"/>
    <w:rsid w:val="008F520D"/>
    <w:rsid w:val="008F5462"/>
    <w:rsid w:val="00902E1C"/>
    <w:rsid w:val="00903426"/>
    <w:rsid w:val="00910A04"/>
    <w:rsid w:val="0091137A"/>
    <w:rsid w:val="009145FD"/>
    <w:rsid w:val="00914DD1"/>
    <w:rsid w:val="009241A3"/>
    <w:rsid w:val="00931049"/>
    <w:rsid w:val="00936BA8"/>
    <w:rsid w:val="009374C4"/>
    <w:rsid w:val="0094261F"/>
    <w:rsid w:val="009466F7"/>
    <w:rsid w:val="00954362"/>
    <w:rsid w:val="00956489"/>
    <w:rsid w:val="009643A2"/>
    <w:rsid w:val="009671B5"/>
    <w:rsid w:val="00970170"/>
    <w:rsid w:val="00982EC5"/>
    <w:rsid w:val="00983962"/>
    <w:rsid w:val="00991BC1"/>
    <w:rsid w:val="009A0BC1"/>
    <w:rsid w:val="009B0C2D"/>
    <w:rsid w:val="009B4771"/>
    <w:rsid w:val="009C2575"/>
    <w:rsid w:val="009C3E2A"/>
    <w:rsid w:val="009C65CA"/>
    <w:rsid w:val="009D0B85"/>
    <w:rsid w:val="009D4351"/>
    <w:rsid w:val="009E1FF9"/>
    <w:rsid w:val="009E3C3B"/>
    <w:rsid w:val="009E4023"/>
    <w:rsid w:val="009E45C2"/>
    <w:rsid w:val="009F2C41"/>
    <w:rsid w:val="009F3935"/>
    <w:rsid w:val="00A027B6"/>
    <w:rsid w:val="00A02C98"/>
    <w:rsid w:val="00A03E46"/>
    <w:rsid w:val="00A072F1"/>
    <w:rsid w:val="00A13360"/>
    <w:rsid w:val="00A14674"/>
    <w:rsid w:val="00A17E7E"/>
    <w:rsid w:val="00A21A19"/>
    <w:rsid w:val="00A22E63"/>
    <w:rsid w:val="00A23275"/>
    <w:rsid w:val="00A23FD0"/>
    <w:rsid w:val="00A34B2A"/>
    <w:rsid w:val="00A406FF"/>
    <w:rsid w:val="00A51ECB"/>
    <w:rsid w:val="00A5220D"/>
    <w:rsid w:val="00A539DC"/>
    <w:rsid w:val="00A54E26"/>
    <w:rsid w:val="00A55BD6"/>
    <w:rsid w:val="00A55E9F"/>
    <w:rsid w:val="00A560FA"/>
    <w:rsid w:val="00A615EA"/>
    <w:rsid w:val="00A6212B"/>
    <w:rsid w:val="00A76B20"/>
    <w:rsid w:val="00A814BF"/>
    <w:rsid w:val="00A905F3"/>
    <w:rsid w:val="00A978A8"/>
    <w:rsid w:val="00AA27FA"/>
    <w:rsid w:val="00AA4C59"/>
    <w:rsid w:val="00AA618F"/>
    <w:rsid w:val="00AA6F25"/>
    <w:rsid w:val="00AB3008"/>
    <w:rsid w:val="00AB5B6D"/>
    <w:rsid w:val="00AC1097"/>
    <w:rsid w:val="00AC226A"/>
    <w:rsid w:val="00AC29DB"/>
    <w:rsid w:val="00AC363A"/>
    <w:rsid w:val="00AC4430"/>
    <w:rsid w:val="00AD36AB"/>
    <w:rsid w:val="00AD7D40"/>
    <w:rsid w:val="00AE2C86"/>
    <w:rsid w:val="00AE561F"/>
    <w:rsid w:val="00AF21D2"/>
    <w:rsid w:val="00B025F4"/>
    <w:rsid w:val="00B03AE1"/>
    <w:rsid w:val="00B053D1"/>
    <w:rsid w:val="00B103D5"/>
    <w:rsid w:val="00B132F7"/>
    <w:rsid w:val="00B14125"/>
    <w:rsid w:val="00B14723"/>
    <w:rsid w:val="00B203C1"/>
    <w:rsid w:val="00B21E35"/>
    <w:rsid w:val="00B2260E"/>
    <w:rsid w:val="00B22CF8"/>
    <w:rsid w:val="00B303C6"/>
    <w:rsid w:val="00B314AB"/>
    <w:rsid w:val="00B31961"/>
    <w:rsid w:val="00B3468E"/>
    <w:rsid w:val="00B35DAA"/>
    <w:rsid w:val="00B35DD0"/>
    <w:rsid w:val="00B374F2"/>
    <w:rsid w:val="00B54E81"/>
    <w:rsid w:val="00B56BF1"/>
    <w:rsid w:val="00B56F0F"/>
    <w:rsid w:val="00B57DE3"/>
    <w:rsid w:val="00B630D0"/>
    <w:rsid w:val="00B65553"/>
    <w:rsid w:val="00B6634E"/>
    <w:rsid w:val="00B66438"/>
    <w:rsid w:val="00B71CA8"/>
    <w:rsid w:val="00B739D4"/>
    <w:rsid w:val="00B84C3B"/>
    <w:rsid w:val="00B84C41"/>
    <w:rsid w:val="00B855D9"/>
    <w:rsid w:val="00B91934"/>
    <w:rsid w:val="00BA141C"/>
    <w:rsid w:val="00BA1B3B"/>
    <w:rsid w:val="00BA3150"/>
    <w:rsid w:val="00BA447F"/>
    <w:rsid w:val="00BA6B5E"/>
    <w:rsid w:val="00BB3BA1"/>
    <w:rsid w:val="00BB3C6F"/>
    <w:rsid w:val="00BC114A"/>
    <w:rsid w:val="00BC424C"/>
    <w:rsid w:val="00BC59EA"/>
    <w:rsid w:val="00BC5E8F"/>
    <w:rsid w:val="00BC719F"/>
    <w:rsid w:val="00BD1E55"/>
    <w:rsid w:val="00BD5474"/>
    <w:rsid w:val="00BD7679"/>
    <w:rsid w:val="00BE07EB"/>
    <w:rsid w:val="00BE1C7A"/>
    <w:rsid w:val="00BE2BDB"/>
    <w:rsid w:val="00BE4925"/>
    <w:rsid w:val="00BF00D7"/>
    <w:rsid w:val="00BF4564"/>
    <w:rsid w:val="00C00717"/>
    <w:rsid w:val="00C00AC5"/>
    <w:rsid w:val="00C04932"/>
    <w:rsid w:val="00C11DA5"/>
    <w:rsid w:val="00C13B2F"/>
    <w:rsid w:val="00C15A32"/>
    <w:rsid w:val="00C24667"/>
    <w:rsid w:val="00C249A6"/>
    <w:rsid w:val="00C31D41"/>
    <w:rsid w:val="00C31FE8"/>
    <w:rsid w:val="00C33D53"/>
    <w:rsid w:val="00C452FE"/>
    <w:rsid w:val="00C5713E"/>
    <w:rsid w:val="00C615D6"/>
    <w:rsid w:val="00C67FD9"/>
    <w:rsid w:val="00C70B8A"/>
    <w:rsid w:val="00C76925"/>
    <w:rsid w:val="00C83AD0"/>
    <w:rsid w:val="00CA0C28"/>
    <w:rsid w:val="00CA28B2"/>
    <w:rsid w:val="00CA3D70"/>
    <w:rsid w:val="00CA3E83"/>
    <w:rsid w:val="00CA541B"/>
    <w:rsid w:val="00CA70B8"/>
    <w:rsid w:val="00CB3D27"/>
    <w:rsid w:val="00CB633B"/>
    <w:rsid w:val="00CB6C31"/>
    <w:rsid w:val="00CD0A94"/>
    <w:rsid w:val="00CD328A"/>
    <w:rsid w:val="00CD32FB"/>
    <w:rsid w:val="00CE435D"/>
    <w:rsid w:val="00CF1A10"/>
    <w:rsid w:val="00CF1F00"/>
    <w:rsid w:val="00D02E4A"/>
    <w:rsid w:val="00D06662"/>
    <w:rsid w:val="00D06E2E"/>
    <w:rsid w:val="00D07106"/>
    <w:rsid w:val="00D10959"/>
    <w:rsid w:val="00D11180"/>
    <w:rsid w:val="00D117AC"/>
    <w:rsid w:val="00D208C6"/>
    <w:rsid w:val="00D235A4"/>
    <w:rsid w:val="00D27485"/>
    <w:rsid w:val="00D3025F"/>
    <w:rsid w:val="00D30B04"/>
    <w:rsid w:val="00D36044"/>
    <w:rsid w:val="00D4596A"/>
    <w:rsid w:val="00D5040A"/>
    <w:rsid w:val="00D54136"/>
    <w:rsid w:val="00D54EB1"/>
    <w:rsid w:val="00D62064"/>
    <w:rsid w:val="00D70FEF"/>
    <w:rsid w:val="00D75334"/>
    <w:rsid w:val="00D75F7F"/>
    <w:rsid w:val="00D81514"/>
    <w:rsid w:val="00D8274B"/>
    <w:rsid w:val="00D8429C"/>
    <w:rsid w:val="00DA0E66"/>
    <w:rsid w:val="00DA6003"/>
    <w:rsid w:val="00DA647A"/>
    <w:rsid w:val="00DC57EB"/>
    <w:rsid w:val="00DC6EFA"/>
    <w:rsid w:val="00DD2321"/>
    <w:rsid w:val="00DD30CE"/>
    <w:rsid w:val="00DD33E9"/>
    <w:rsid w:val="00DD596C"/>
    <w:rsid w:val="00DD656D"/>
    <w:rsid w:val="00DE0EF2"/>
    <w:rsid w:val="00DE273F"/>
    <w:rsid w:val="00DF2327"/>
    <w:rsid w:val="00DF297C"/>
    <w:rsid w:val="00DF3664"/>
    <w:rsid w:val="00DF7521"/>
    <w:rsid w:val="00E01517"/>
    <w:rsid w:val="00E04200"/>
    <w:rsid w:val="00E13E6D"/>
    <w:rsid w:val="00E14FC5"/>
    <w:rsid w:val="00E17BDB"/>
    <w:rsid w:val="00E31763"/>
    <w:rsid w:val="00E36ECA"/>
    <w:rsid w:val="00E37E45"/>
    <w:rsid w:val="00E449A3"/>
    <w:rsid w:val="00E45AAE"/>
    <w:rsid w:val="00E45D25"/>
    <w:rsid w:val="00E4690B"/>
    <w:rsid w:val="00E5337A"/>
    <w:rsid w:val="00E544B3"/>
    <w:rsid w:val="00E56E21"/>
    <w:rsid w:val="00E57AF1"/>
    <w:rsid w:val="00E602AB"/>
    <w:rsid w:val="00E6135C"/>
    <w:rsid w:val="00E66E6C"/>
    <w:rsid w:val="00E711F8"/>
    <w:rsid w:val="00E75098"/>
    <w:rsid w:val="00E80D16"/>
    <w:rsid w:val="00E86E75"/>
    <w:rsid w:val="00E90542"/>
    <w:rsid w:val="00E94587"/>
    <w:rsid w:val="00E9524C"/>
    <w:rsid w:val="00EA07A7"/>
    <w:rsid w:val="00EA0DF1"/>
    <w:rsid w:val="00EA5005"/>
    <w:rsid w:val="00EA7DFB"/>
    <w:rsid w:val="00EB37E5"/>
    <w:rsid w:val="00EB6352"/>
    <w:rsid w:val="00EC34D7"/>
    <w:rsid w:val="00EC404D"/>
    <w:rsid w:val="00EC5E7F"/>
    <w:rsid w:val="00EC6176"/>
    <w:rsid w:val="00ED17E2"/>
    <w:rsid w:val="00ED4F84"/>
    <w:rsid w:val="00EE02E5"/>
    <w:rsid w:val="00EE4064"/>
    <w:rsid w:val="00EF22D5"/>
    <w:rsid w:val="00EF23F4"/>
    <w:rsid w:val="00EF579B"/>
    <w:rsid w:val="00F0025D"/>
    <w:rsid w:val="00F00A96"/>
    <w:rsid w:val="00F10D23"/>
    <w:rsid w:val="00F115E9"/>
    <w:rsid w:val="00F1280E"/>
    <w:rsid w:val="00F1430F"/>
    <w:rsid w:val="00F15FF5"/>
    <w:rsid w:val="00F17541"/>
    <w:rsid w:val="00F22C31"/>
    <w:rsid w:val="00F22C9B"/>
    <w:rsid w:val="00F23860"/>
    <w:rsid w:val="00F25A93"/>
    <w:rsid w:val="00F30C87"/>
    <w:rsid w:val="00F33FF9"/>
    <w:rsid w:val="00F343ED"/>
    <w:rsid w:val="00F35F21"/>
    <w:rsid w:val="00F40D2A"/>
    <w:rsid w:val="00F43F13"/>
    <w:rsid w:val="00F45673"/>
    <w:rsid w:val="00F63E8E"/>
    <w:rsid w:val="00F719AC"/>
    <w:rsid w:val="00F77037"/>
    <w:rsid w:val="00F7783F"/>
    <w:rsid w:val="00F80A55"/>
    <w:rsid w:val="00F85760"/>
    <w:rsid w:val="00F8665A"/>
    <w:rsid w:val="00F8713A"/>
    <w:rsid w:val="00FA1905"/>
    <w:rsid w:val="00FA1B98"/>
    <w:rsid w:val="00FA2502"/>
    <w:rsid w:val="00FA719B"/>
    <w:rsid w:val="00FB342B"/>
    <w:rsid w:val="00FB505A"/>
    <w:rsid w:val="00FB6845"/>
    <w:rsid w:val="00FB7C2D"/>
    <w:rsid w:val="00FC5C42"/>
    <w:rsid w:val="00FC7F3D"/>
    <w:rsid w:val="00FD0FBE"/>
    <w:rsid w:val="00FD1135"/>
    <w:rsid w:val="00FD5C4A"/>
    <w:rsid w:val="00FE250D"/>
    <w:rsid w:val="00FE4D4B"/>
    <w:rsid w:val="00FE5D0C"/>
    <w:rsid w:val="00FF0D5C"/>
    <w:rsid w:val="00FF4937"/>
    <w:rsid w:val="00FF5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EF185"/>
  <w15:docId w15:val="{B4397068-C446-4442-BBD1-8527E4C7F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6662"/>
    <w:pPr>
      <w:spacing w:before="100" w:beforeAutospacing="1" w:after="11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BA1"/>
    <w:rPr>
      <w:color w:val="0000FF"/>
      <w:u w:val="single"/>
    </w:rPr>
  </w:style>
  <w:style w:type="paragraph" w:styleId="NoSpacing">
    <w:name w:val="No Spacing"/>
    <w:uiPriority w:val="1"/>
    <w:qFormat/>
    <w:rsid w:val="006C562A"/>
    <w:pPr>
      <w:spacing w:after="0" w:line="240" w:lineRule="auto"/>
    </w:pPr>
  </w:style>
  <w:style w:type="paragraph" w:styleId="Header">
    <w:name w:val="header"/>
    <w:basedOn w:val="Normal"/>
    <w:link w:val="HeaderChar"/>
    <w:uiPriority w:val="99"/>
    <w:unhideWhenUsed/>
    <w:rsid w:val="006817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79B"/>
  </w:style>
  <w:style w:type="paragraph" w:styleId="Footer">
    <w:name w:val="footer"/>
    <w:basedOn w:val="Normal"/>
    <w:link w:val="FooterChar"/>
    <w:uiPriority w:val="99"/>
    <w:unhideWhenUsed/>
    <w:rsid w:val="006817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79B"/>
  </w:style>
  <w:style w:type="paragraph" w:styleId="BalloonText">
    <w:name w:val="Balloon Text"/>
    <w:basedOn w:val="Normal"/>
    <w:link w:val="BalloonTextChar"/>
    <w:uiPriority w:val="99"/>
    <w:semiHidden/>
    <w:unhideWhenUsed/>
    <w:rsid w:val="00681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79B"/>
    <w:rPr>
      <w:rFonts w:ascii="Tahoma" w:hAnsi="Tahoma" w:cs="Tahoma"/>
      <w:sz w:val="16"/>
      <w:szCs w:val="16"/>
    </w:rPr>
  </w:style>
  <w:style w:type="paragraph" w:styleId="ListParagraph">
    <w:name w:val="List Paragraph"/>
    <w:basedOn w:val="Normal"/>
    <w:uiPriority w:val="34"/>
    <w:qFormat/>
    <w:rsid w:val="00F719AC"/>
    <w:pPr>
      <w:ind w:left="720"/>
      <w:contextualSpacing/>
    </w:pPr>
  </w:style>
  <w:style w:type="character" w:styleId="CommentReference">
    <w:name w:val="annotation reference"/>
    <w:basedOn w:val="DefaultParagraphFont"/>
    <w:unhideWhenUsed/>
    <w:rsid w:val="00E90542"/>
    <w:rPr>
      <w:sz w:val="16"/>
      <w:szCs w:val="16"/>
    </w:rPr>
  </w:style>
  <w:style w:type="paragraph" w:styleId="CommentText">
    <w:name w:val="annotation text"/>
    <w:basedOn w:val="Normal"/>
    <w:link w:val="CommentTextChar"/>
    <w:uiPriority w:val="99"/>
    <w:unhideWhenUsed/>
    <w:rsid w:val="00E90542"/>
    <w:pPr>
      <w:spacing w:line="240" w:lineRule="auto"/>
    </w:pPr>
    <w:rPr>
      <w:sz w:val="20"/>
      <w:szCs w:val="20"/>
    </w:rPr>
  </w:style>
  <w:style w:type="character" w:customStyle="1" w:styleId="CommentTextChar">
    <w:name w:val="Comment Text Char"/>
    <w:basedOn w:val="DefaultParagraphFont"/>
    <w:link w:val="CommentText"/>
    <w:uiPriority w:val="99"/>
    <w:rsid w:val="00E90542"/>
    <w:rPr>
      <w:sz w:val="20"/>
      <w:szCs w:val="20"/>
    </w:rPr>
  </w:style>
  <w:style w:type="paragraph" w:styleId="CommentSubject">
    <w:name w:val="annotation subject"/>
    <w:basedOn w:val="CommentText"/>
    <w:next w:val="CommentText"/>
    <w:link w:val="CommentSubjectChar"/>
    <w:uiPriority w:val="99"/>
    <w:semiHidden/>
    <w:unhideWhenUsed/>
    <w:rsid w:val="00E90542"/>
    <w:rPr>
      <w:b/>
      <w:bCs/>
    </w:rPr>
  </w:style>
  <w:style w:type="character" w:customStyle="1" w:styleId="CommentSubjectChar">
    <w:name w:val="Comment Subject Char"/>
    <w:basedOn w:val="CommentTextChar"/>
    <w:link w:val="CommentSubject"/>
    <w:uiPriority w:val="99"/>
    <w:semiHidden/>
    <w:rsid w:val="00E90542"/>
    <w:rPr>
      <w:b/>
      <w:bCs/>
      <w:sz w:val="20"/>
      <w:szCs w:val="20"/>
    </w:rPr>
  </w:style>
  <w:style w:type="paragraph" w:styleId="Revision">
    <w:name w:val="Revision"/>
    <w:hidden/>
    <w:uiPriority w:val="99"/>
    <w:semiHidden/>
    <w:rsid w:val="00BF4564"/>
    <w:pPr>
      <w:spacing w:after="0" w:line="240" w:lineRule="auto"/>
    </w:pPr>
  </w:style>
  <w:style w:type="character" w:customStyle="1" w:styleId="apple-converted-space">
    <w:name w:val="apple-converted-space"/>
    <w:basedOn w:val="DefaultParagraphFont"/>
    <w:rsid w:val="0091137A"/>
  </w:style>
  <w:style w:type="character" w:customStyle="1" w:styleId="aqj">
    <w:name w:val="aqj"/>
    <w:basedOn w:val="DefaultParagraphFont"/>
    <w:rsid w:val="00911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454">
      <w:bodyDiv w:val="1"/>
      <w:marLeft w:val="0"/>
      <w:marRight w:val="0"/>
      <w:marTop w:val="0"/>
      <w:marBottom w:val="0"/>
      <w:divBdr>
        <w:top w:val="none" w:sz="0" w:space="0" w:color="auto"/>
        <w:left w:val="none" w:sz="0" w:space="0" w:color="auto"/>
        <w:bottom w:val="none" w:sz="0" w:space="0" w:color="auto"/>
        <w:right w:val="none" w:sz="0" w:space="0" w:color="auto"/>
      </w:divBdr>
    </w:div>
    <w:div w:id="11611857">
      <w:bodyDiv w:val="1"/>
      <w:marLeft w:val="0"/>
      <w:marRight w:val="0"/>
      <w:marTop w:val="0"/>
      <w:marBottom w:val="0"/>
      <w:divBdr>
        <w:top w:val="none" w:sz="0" w:space="0" w:color="auto"/>
        <w:left w:val="none" w:sz="0" w:space="0" w:color="auto"/>
        <w:bottom w:val="none" w:sz="0" w:space="0" w:color="auto"/>
        <w:right w:val="none" w:sz="0" w:space="0" w:color="auto"/>
      </w:divBdr>
    </w:div>
    <w:div w:id="41903073">
      <w:bodyDiv w:val="1"/>
      <w:marLeft w:val="0"/>
      <w:marRight w:val="0"/>
      <w:marTop w:val="0"/>
      <w:marBottom w:val="0"/>
      <w:divBdr>
        <w:top w:val="none" w:sz="0" w:space="0" w:color="auto"/>
        <w:left w:val="none" w:sz="0" w:space="0" w:color="auto"/>
        <w:bottom w:val="none" w:sz="0" w:space="0" w:color="auto"/>
        <w:right w:val="none" w:sz="0" w:space="0" w:color="auto"/>
      </w:divBdr>
    </w:div>
    <w:div w:id="44302850">
      <w:bodyDiv w:val="1"/>
      <w:marLeft w:val="0"/>
      <w:marRight w:val="0"/>
      <w:marTop w:val="0"/>
      <w:marBottom w:val="0"/>
      <w:divBdr>
        <w:top w:val="none" w:sz="0" w:space="0" w:color="auto"/>
        <w:left w:val="none" w:sz="0" w:space="0" w:color="auto"/>
        <w:bottom w:val="none" w:sz="0" w:space="0" w:color="auto"/>
        <w:right w:val="none" w:sz="0" w:space="0" w:color="auto"/>
      </w:divBdr>
    </w:div>
    <w:div w:id="53049253">
      <w:bodyDiv w:val="1"/>
      <w:marLeft w:val="0"/>
      <w:marRight w:val="0"/>
      <w:marTop w:val="0"/>
      <w:marBottom w:val="0"/>
      <w:divBdr>
        <w:top w:val="none" w:sz="0" w:space="0" w:color="auto"/>
        <w:left w:val="none" w:sz="0" w:space="0" w:color="auto"/>
        <w:bottom w:val="none" w:sz="0" w:space="0" w:color="auto"/>
        <w:right w:val="none" w:sz="0" w:space="0" w:color="auto"/>
      </w:divBdr>
    </w:div>
    <w:div w:id="82188989">
      <w:bodyDiv w:val="1"/>
      <w:marLeft w:val="0"/>
      <w:marRight w:val="0"/>
      <w:marTop w:val="0"/>
      <w:marBottom w:val="0"/>
      <w:divBdr>
        <w:top w:val="none" w:sz="0" w:space="0" w:color="auto"/>
        <w:left w:val="none" w:sz="0" w:space="0" w:color="auto"/>
        <w:bottom w:val="none" w:sz="0" w:space="0" w:color="auto"/>
        <w:right w:val="none" w:sz="0" w:space="0" w:color="auto"/>
      </w:divBdr>
    </w:div>
    <w:div w:id="88546963">
      <w:bodyDiv w:val="1"/>
      <w:marLeft w:val="0"/>
      <w:marRight w:val="0"/>
      <w:marTop w:val="0"/>
      <w:marBottom w:val="0"/>
      <w:divBdr>
        <w:top w:val="none" w:sz="0" w:space="0" w:color="auto"/>
        <w:left w:val="none" w:sz="0" w:space="0" w:color="auto"/>
        <w:bottom w:val="none" w:sz="0" w:space="0" w:color="auto"/>
        <w:right w:val="none" w:sz="0" w:space="0" w:color="auto"/>
      </w:divBdr>
    </w:div>
    <w:div w:id="93526083">
      <w:bodyDiv w:val="1"/>
      <w:marLeft w:val="0"/>
      <w:marRight w:val="0"/>
      <w:marTop w:val="0"/>
      <w:marBottom w:val="0"/>
      <w:divBdr>
        <w:top w:val="none" w:sz="0" w:space="0" w:color="auto"/>
        <w:left w:val="none" w:sz="0" w:space="0" w:color="auto"/>
        <w:bottom w:val="none" w:sz="0" w:space="0" w:color="auto"/>
        <w:right w:val="none" w:sz="0" w:space="0" w:color="auto"/>
      </w:divBdr>
    </w:div>
    <w:div w:id="101730514">
      <w:bodyDiv w:val="1"/>
      <w:marLeft w:val="0"/>
      <w:marRight w:val="0"/>
      <w:marTop w:val="0"/>
      <w:marBottom w:val="0"/>
      <w:divBdr>
        <w:top w:val="none" w:sz="0" w:space="0" w:color="auto"/>
        <w:left w:val="none" w:sz="0" w:space="0" w:color="auto"/>
        <w:bottom w:val="none" w:sz="0" w:space="0" w:color="auto"/>
        <w:right w:val="none" w:sz="0" w:space="0" w:color="auto"/>
      </w:divBdr>
    </w:div>
    <w:div w:id="108010796">
      <w:bodyDiv w:val="1"/>
      <w:marLeft w:val="0"/>
      <w:marRight w:val="0"/>
      <w:marTop w:val="0"/>
      <w:marBottom w:val="0"/>
      <w:divBdr>
        <w:top w:val="none" w:sz="0" w:space="0" w:color="auto"/>
        <w:left w:val="none" w:sz="0" w:space="0" w:color="auto"/>
        <w:bottom w:val="none" w:sz="0" w:space="0" w:color="auto"/>
        <w:right w:val="none" w:sz="0" w:space="0" w:color="auto"/>
      </w:divBdr>
    </w:div>
    <w:div w:id="109935642">
      <w:bodyDiv w:val="1"/>
      <w:marLeft w:val="0"/>
      <w:marRight w:val="0"/>
      <w:marTop w:val="0"/>
      <w:marBottom w:val="0"/>
      <w:divBdr>
        <w:top w:val="none" w:sz="0" w:space="0" w:color="auto"/>
        <w:left w:val="none" w:sz="0" w:space="0" w:color="auto"/>
        <w:bottom w:val="none" w:sz="0" w:space="0" w:color="auto"/>
        <w:right w:val="none" w:sz="0" w:space="0" w:color="auto"/>
      </w:divBdr>
    </w:div>
    <w:div w:id="120463331">
      <w:bodyDiv w:val="1"/>
      <w:marLeft w:val="0"/>
      <w:marRight w:val="0"/>
      <w:marTop w:val="0"/>
      <w:marBottom w:val="0"/>
      <w:divBdr>
        <w:top w:val="none" w:sz="0" w:space="0" w:color="auto"/>
        <w:left w:val="none" w:sz="0" w:space="0" w:color="auto"/>
        <w:bottom w:val="none" w:sz="0" w:space="0" w:color="auto"/>
        <w:right w:val="none" w:sz="0" w:space="0" w:color="auto"/>
      </w:divBdr>
    </w:div>
    <w:div w:id="124929542">
      <w:bodyDiv w:val="1"/>
      <w:marLeft w:val="0"/>
      <w:marRight w:val="0"/>
      <w:marTop w:val="0"/>
      <w:marBottom w:val="0"/>
      <w:divBdr>
        <w:top w:val="none" w:sz="0" w:space="0" w:color="auto"/>
        <w:left w:val="none" w:sz="0" w:space="0" w:color="auto"/>
        <w:bottom w:val="none" w:sz="0" w:space="0" w:color="auto"/>
        <w:right w:val="none" w:sz="0" w:space="0" w:color="auto"/>
      </w:divBdr>
    </w:div>
    <w:div w:id="135298870">
      <w:bodyDiv w:val="1"/>
      <w:marLeft w:val="0"/>
      <w:marRight w:val="0"/>
      <w:marTop w:val="0"/>
      <w:marBottom w:val="0"/>
      <w:divBdr>
        <w:top w:val="none" w:sz="0" w:space="0" w:color="auto"/>
        <w:left w:val="none" w:sz="0" w:space="0" w:color="auto"/>
        <w:bottom w:val="none" w:sz="0" w:space="0" w:color="auto"/>
        <w:right w:val="none" w:sz="0" w:space="0" w:color="auto"/>
      </w:divBdr>
    </w:div>
    <w:div w:id="142501882">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58814724">
      <w:bodyDiv w:val="1"/>
      <w:marLeft w:val="0"/>
      <w:marRight w:val="0"/>
      <w:marTop w:val="0"/>
      <w:marBottom w:val="0"/>
      <w:divBdr>
        <w:top w:val="none" w:sz="0" w:space="0" w:color="auto"/>
        <w:left w:val="none" w:sz="0" w:space="0" w:color="auto"/>
        <w:bottom w:val="none" w:sz="0" w:space="0" w:color="auto"/>
        <w:right w:val="none" w:sz="0" w:space="0" w:color="auto"/>
      </w:divBdr>
    </w:div>
    <w:div w:id="168760429">
      <w:bodyDiv w:val="1"/>
      <w:marLeft w:val="0"/>
      <w:marRight w:val="0"/>
      <w:marTop w:val="0"/>
      <w:marBottom w:val="0"/>
      <w:divBdr>
        <w:top w:val="none" w:sz="0" w:space="0" w:color="auto"/>
        <w:left w:val="none" w:sz="0" w:space="0" w:color="auto"/>
        <w:bottom w:val="none" w:sz="0" w:space="0" w:color="auto"/>
        <w:right w:val="none" w:sz="0" w:space="0" w:color="auto"/>
      </w:divBdr>
    </w:div>
    <w:div w:id="175921584">
      <w:bodyDiv w:val="1"/>
      <w:marLeft w:val="0"/>
      <w:marRight w:val="0"/>
      <w:marTop w:val="0"/>
      <w:marBottom w:val="0"/>
      <w:divBdr>
        <w:top w:val="none" w:sz="0" w:space="0" w:color="auto"/>
        <w:left w:val="none" w:sz="0" w:space="0" w:color="auto"/>
        <w:bottom w:val="none" w:sz="0" w:space="0" w:color="auto"/>
        <w:right w:val="none" w:sz="0" w:space="0" w:color="auto"/>
      </w:divBdr>
    </w:div>
    <w:div w:id="181631042">
      <w:bodyDiv w:val="1"/>
      <w:marLeft w:val="0"/>
      <w:marRight w:val="0"/>
      <w:marTop w:val="0"/>
      <w:marBottom w:val="0"/>
      <w:divBdr>
        <w:top w:val="none" w:sz="0" w:space="0" w:color="auto"/>
        <w:left w:val="none" w:sz="0" w:space="0" w:color="auto"/>
        <w:bottom w:val="none" w:sz="0" w:space="0" w:color="auto"/>
        <w:right w:val="none" w:sz="0" w:space="0" w:color="auto"/>
      </w:divBdr>
    </w:div>
    <w:div w:id="184175468">
      <w:bodyDiv w:val="1"/>
      <w:marLeft w:val="0"/>
      <w:marRight w:val="0"/>
      <w:marTop w:val="0"/>
      <w:marBottom w:val="0"/>
      <w:divBdr>
        <w:top w:val="none" w:sz="0" w:space="0" w:color="auto"/>
        <w:left w:val="none" w:sz="0" w:space="0" w:color="auto"/>
        <w:bottom w:val="none" w:sz="0" w:space="0" w:color="auto"/>
        <w:right w:val="none" w:sz="0" w:space="0" w:color="auto"/>
      </w:divBdr>
    </w:div>
    <w:div w:id="191774256">
      <w:bodyDiv w:val="1"/>
      <w:marLeft w:val="0"/>
      <w:marRight w:val="0"/>
      <w:marTop w:val="0"/>
      <w:marBottom w:val="0"/>
      <w:divBdr>
        <w:top w:val="none" w:sz="0" w:space="0" w:color="auto"/>
        <w:left w:val="none" w:sz="0" w:space="0" w:color="auto"/>
        <w:bottom w:val="none" w:sz="0" w:space="0" w:color="auto"/>
        <w:right w:val="none" w:sz="0" w:space="0" w:color="auto"/>
      </w:divBdr>
    </w:div>
    <w:div w:id="208807915">
      <w:bodyDiv w:val="1"/>
      <w:marLeft w:val="0"/>
      <w:marRight w:val="0"/>
      <w:marTop w:val="0"/>
      <w:marBottom w:val="0"/>
      <w:divBdr>
        <w:top w:val="none" w:sz="0" w:space="0" w:color="auto"/>
        <w:left w:val="none" w:sz="0" w:space="0" w:color="auto"/>
        <w:bottom w:val="none" w:sz="0" w:space="0" w:color="auto"/>
        <w:right w:val="none" w:sz="0" w:space="0" w:color="auto"/>
      </w:divBdr>
    </w:div>
    <w:div w:id="245069571">
      <w:bodyDiv w:val="1"/>
      <w:marLeft w:val="0"/>
      <w:marRight w:val="0"/>
      <w:marTop w:val="0"/>
      <w:marBottom w:val="0"/>
      <w:divBdr>
        <w:top w:val="none" w:sz="0" w:space="0" w:color="auto"/>
        <w:left w:val="none" w:sz="0" w:space="0" w:color="auto"/>
        <w:bottom w:val="none" w:sz="0" w:space="0" w:color="auto"/>
        <w:right w:val="none" w:sz="0" w:space="0" w:color="auto"/>
      </w:divBdr>
    </w:div>
    <w:div w:id="255871977">
      <w:bodyDiv w:val="1"/>
      <w:marLeft w:val="0"/>
      <w:marRight w:val="0"/>
      <w:marTop w:val="0"/>
      <w:marBottom w:val="0"/>
      <w:divBdr>
        <w:top w:val="none" w:sz="0" w:space="0" w:color="auto"/>
        <w:left w:val="none" w:sz="0" w:space="0" w:color="auto"/>
        <w:bottom w:val="none" w:sz="0" w:space="0" w:color="auto"/>
        <w:right w:val="none" w:sz="0" w:space="0" w:color="auto"/>
      </w:divBdr>
    </w:div>
    <w:div w:id="269170967">
      <w:bodyDiv w:val="1"/>
      <w:marLeft w:val="0"/>
      <w:marRight w:val="0"/>
      <w:marTop w:val="0"/>
      <w:marBottom w:val="0"/>
      <w:divBdr>
        <w:top w:val="none" w:sz="0" w:space="0" w:color="auto"/>
        <w:left w:val="none" w:sz="0" w:space="0" w:color="auto"/>
        <w:bottom w:val="none" w:sz="0" w:space="0" w:color="auto"/>
        <w:right w:val="none" w:sz="0" w:space="0" w:color="auto"/>
      </w:divBdr>
    </w:div>
    <w:div w:id="276258060">
      <w:bodyDiv w:val="1"/>
      <w:marLeft w:val="0"/>
      <w:marRight w:val="0"/>
      <w:marTop w:val="0"/>
      <w:marBottom w:val="0"/>
      <w:divBdr>
        <w:top w:val="none" w:sz="0" w:space="0" w:color="auto"/>
        <w:left w:val="none" w:sz="0" w:space="0" w:color="auto"/>
        <w:bottom w:val="none" w:sz="0" w:space="0" w:color="auto"/>
        <w:right w:val="none" w:sz="0" w:space="0" w:color="auto"/>
      </w:divBdr>
    </w:div>
    <w:div w:id="283198936">
      <w:bodyDiv w:val="1"/>
      <w:marLeft w:val="0"/>
      <w:marRight w:val="0"/>
      <w:marTop w:val="0"/>
      <w:marBottom w:val="0"/>
      <w:divBdr>
        <w:top w:val="none" w:sz="0" w:space="0" w:color="auto"/>
        <w:left w:val="none" w:sz="0" w:space="0" w:color="auto"/>
        <w:bottom w:val="none" w:sz="0" w:space="0" w:color="auto"/>
        <w:right w:val="none" w:sz="0" w:space="0" w:color="auto"/>
      </w:divBdr>
    </w:div>
    <w:div w:id="324435880">
      <w:bodyDiv w:val="1"/>
      <w:marLeft w:val="0"/>
      <w:marRight w:val="0"/>
      <w:marTop w:val="0"/>
      <w:marBottom w:val="0"/>
      <w:divBdr>
        <w:top w:val="none" w:sz="0" w:space="0" w:color="auto"/>
        <w:left w:val="none" w:sz="0" w:space="0" w:color="auto"/>
        <w:bottom w:val="none" w:sz="0" w:space="0" w:color="auto"/>
        <w:right w:val="none" w:sz="0" w:space="0" w:color="auto"/>
      </w:divBdr>
    </w:div>
    <w:div w:id="338042110">
      <w:bodyDiv w:val="1"/>
      <w:marLeft w:val="0"/>
      <w:marRight w:val="0"/>
      <w:marTop w:val="0"/>
      <w:marBottom w:val="0"/>
      <w:divBdr>
        <w:top w:val="none" w:sz="0" w:space="0" w:color="auto"/>
        <w:left w:val="none" w:sz="0" w:space="0" w:color="auto"/>
        <w:bottom w:val="none" w:sz="0" w:space="0" w:color="auto"/>
        <w:right w:val="none" w:sz="0" w:space="0" w:color="auto"/>
      </w:divBdr>
    </w:div>
    <w:div w:id="341132377">
      <w:bodyDiv w:val="1"/>
      <w:marLeft w:val="0"/>
      <w:marRight w:val="0"/>
      <w:marTop w:val="0"/>
      <w:marBottom w:val="0"/>
      <w:divBdr>
        <w:top w:val="none" w:sz="0" w:space="0" w:color="auto"/>
        <w:left w:val="none" w:sz="0" w:space="0" w:color="auto"/>
        <w:bottom w:val="none" w:sz="0" w:space="0" w:color="auto"/>
        <w:right w:val="none" w:sz="0" w:space="0" w:color="auto"/>
      </w:divBdr>
    </w:div>
    <w:div w:id="358051852">
      <w:bodyDiv w:val="1"/>
      <w:marLeft w:val="0"/>
      <w:marRight w:val="0"/>
      <w:marTop w:val="0"/>
      <w:marBottom w:val="0"/>
      <w:divBdr>
        <w:top w:val="none" w:sz="0" w:space="0" w:color="auto"/>
        <w:left w:val="none" w:sz="0" w:space="0" w:color="auto"/>
        <w:bottom w:val="none" w:sz="0" w:space="0" w:color="auto"/>
        <w:right w:val="none" w:sz="0" w:space="0" w:color="auto"/>
      </w:divBdr>
    </w:div>
    <w:div w:id="368654263">
      <w:bodyDiv w:val="1"/>
      <w:marLeft w:val="0"/>
      <w:marRight w:val="0"/>
      <w:marTop w:val="0"/>
      <w:marBottom w:val="0"/>
      <w:divBdr>
        <w:top w:val="none" w:sz="0" w:space="0" w:color="auto"/>
        <w:left w:val="none" w:sz="0" w:space="0" w:color="auto"/>
        <w:bottom w:val="none" w:sz="0" w:space="0" w:color="auto"/>
        <w:right w:val="none" w:sz="0" w:space="0" w:color="auto"/>
      </w:divBdr>
    </w:div>
    <w:div w:id="389500402">
      <w:bodyDiv w:val="1"/>
      <w:marLeft w:val="0"/>
      <w:marRight w:val="0"/>
      <w:marTop w:val="0"/>
      <w:marBottom w:val="0"/>
      <w:divBdr>
        <w:top w:val="none" w:sz="0" w:space="0" w:color="auto"/>
        <w:left w:val="none" w:sz="0" w:space="0" w:color="auto"/>
        <w:bottom w:val="none" w:sz="0" w:space="0" w:color="auto"/>
        <w:right w:val="none" w:sz="0" w:space="0" w:color="auto"/>
      </w:divBdr>
    </w:div>
    <w:div w:id="399600925">
      <w:bodyDiv w:val="1"/>
      <w:marLeft w:val="0"/>
      <w:marRight w:val="0"/>
      <w:marTop w:val="0"/>
      <w:marBottom w:val="0"/>
      <w:divBdr>
        <w:top w:val="none" w:sz="0" w:space="0" w:color="auto"/>
        <w:left w:val="none" w:sz="0" w:space="0" w:color="auto"/>
        <w:bottom w:val="none" w:sz="0" w:space="0" w:color="auto"/>
        <w:right w:val="none" w:sz="0" w:space="0" w:color="auto"/>
      </w:divBdr>
    </w:div>
    <w:div w:id="407844880">
      <w:bodyDiv w:val="1"/>
      <w:marLeft w:val="0"/>
      <w:marRight w:val="0"/>
      <w:marTop w:val="0"/>
      <w:marBottom w:val="0"/>
      <w:divBdr>
        <w:top w:val="none" w:sz="0" w:space="0" w:color="auto"/>
        <w:left w:val="none" w:sz="0" w:space="0" w:color="auto"/>
        <w:bottom w:val="none" w:sz="0" w:space="0" w:color="auto"/>
        <w:right w:val="none" w:sz="0" w:space="0" w:color="auto"/>
      </w:divBdr>
    </w:div>
    <w:div w:id="412550539">
      <w:bodyDiv w:val="1"/>
      <w:marLeft w:val="0"/>
      <w:marRight w:val="0"/>
      <w:marTop w:val="0"/>
      <w:marBottom w:val="0"/>
      <w:divBdr>
        <w:top w:val="none" w:sz="0" w:space="0" w:color="auto"/>
        <w:left w:val="none" w:sz="0" w:space="0" w:color="auto"/>
        <w:bottom w:val="none" w:sz="0" w:space="0" w:color="auto"/>
        <w:right w:val="none" w:sz="0" w:space="0" w:color="auto"/>
      </w:divBdr>
    </w:div>
    <w:div w:id="429740728">
      <w:bodyDiv w:val="1"/>
      <w:marLeft w:val="0"/>
      <w:marRight w:val="0"/>
      <w:marTop w:val="0"/>
      <w:marBottom w:val="0"/>
      <w:divBdr>
        <w:top w:val="none" w:sz="0" w:space="0" w:color="auto"/>
        <w:left w:val="none" w:sz="0" w:space="0" w:color="auto"/>
        <w:bottom w:val="none" w:sz="0" w:space="0" w:color="auto"/>
        <w:right w:val="none" w:sz="0" w:space="0" w:color="auto"/>
      </w:divBdr>
    </w:div>
    <w:div w:id="431323518">
      <w:bodyDiv w:val="1"/>
      <w:marLeft w:val="0"/>
      <w:marRight w:val="0"/>
      <w:marTop w:val="0"/>
      <w:marBottom w:val="0"/>
      <w:divBdr>
        <w:top w:val="none" w:sz="0" w:space="0" w:color="auto"/>
        <w:left w:val="none" w:sz="0" w:space="0" w:color="auto"/>
        <w:bottom w:val="none" w:sz="0" w:space="0" w:color="auto"/>
        <w:right w:val="none" w:sz="0" w:space="0" w:color="auto"/>
      </w:divBdr>
    </w:div>
    <w:div w:id="434401565">
      <w:bodyDiv w:val="1"/>
      <w:marLeft w:val="0"/>
      <w:marRight w:val="0"/>
      <w:marTop w:val="0"/>
      <w:marBottom w:val="0"/>
      <w:divBdr>
        <w:top w:val="none" w:sz="0" w:space="0" w:color="auto"/>
        <w:left w:val="none" w:sz="0" w:space="0" w:color="auto"/>
        <w:bottom w:val="none" w:sz="0" w:space="0" w:color="auto"/>
        <w:right w:val="none" w:sz="0" w:space="0" w:color="auto"/>
      </w:divBdr>
    </w:div>
    <w:div w:id="462619108">
      <w:bodyDiv w:val="1"/>
      <w:marLeft w:val="0"/>
      <w:marRight w:val="0"/>
      <w:marTop w:val="0"/>
      <w:marBottom w:val="0"/>
      <w:divBdr>
        <w:top w:val="none" w:sz="0" w:space="0" w:color="auto"/>
        <w:left w:val="none" w:sz="0" w:space="0" w:color="auto"/>
        <w:bottom w:val="none" w:sz="0" w:space="0" w:color="auto"/>
        <w:right w:val="none" w:sz="0" w:space="0" w:color="auto"/>
      </w:divBdr>
    </w:div>
    <w:div w:id="481586658">
      <w:bodyDiv w:val="1"/>
      <w:marLeft w:val="0"/>
      <w:marRight w:val="0"/>
      <w:marTop w:val="0"/>
      <w:marBottom w:val="0"/>
      <w:divBdr>
        <w:top w:val="none" w:sz="0" w:space="0" w:color="auto"/>
        <w:left w:val="none" w:sz="0" w:space="0" w:color="auto"/>
        <w:bottom w:val="none" w:sz="0" w:space="0" w:color="auto"/>
        <w:right w:val="none" w:sz="0" w:space="0" w:color="auto"/>
      </w:divBdr>
    </w:div>
    <w:div w:id="504395418">
      <w:bodyDiv w:val="1"/>
      <w:marLeft w:val="0"/>
      <w:marRight w:val="0"/>
      <w:marTop w:val="0"/>
      <w:marBottom w:val="0"/>
      <w:divBdr>
        <w:top w:val="none" w:sz="0" w:space="0" w:color="auto"/>
        <w:left w:val="none" w:sz="0" w:space="0" w:color="auto"/>
        <w:bottom w:val="none" w:sz="0" w:space="0" w:color="auto"/>
        <w:right w:val="none" w:sz="0" w:space="0" w:color="auto"/>
      </w:divBdr>
    </w:div>
    <w:div w:id="528180374">
      <w:bodyDiv w:val="1"/>
      <w:marLeft w:val="0"/>
      <w:marRight w:val="0"/>
      <w:marTop w:val="0"/>
      <w:marBottom w:val="0"/>
      <w:divBdr>
        <w:top w:val="none" w:sz="0" w:space="0" w:color="auto"/>
        <w:left w:val="none" w:sz="0" w:space="0" w:color="auto"/>
        <w:bottom w:val="none" w:sz="0" w:space="0" w:color="auto"/>
        <w:right w:val="none" w:sz="0" w:space="0" w:color="auto"/>
      </w:divBdr>
    </w:div>
    <w:div w:id="562527874">
      <w:bodyDiv w:val="1"/>
      <w:marLeft w:val="0"/>
      <w:marRight w:val="0"/>
      <w:marTop w:val="0"/>
      <w:marBottom w:val="0"/>
      <w:divBdr>
        <w:top w:val="none" w:sz="0" w:space="0" w:color="auto"/>
        <w:left w:val="none" w:sz="0" w:space="0" w:color="auto"/>
        <w:bottom w:val="none" w:sz="0" w:space="0" w:color="auto"/>
        <w:right w:val="none" w:sz="0" w:space="0" w:color="auto"/>
      </w:divBdr>
    </w:div>
    <w:div w:id="567300991">
      <w:bodyDiv w:val="1"/>
      <w:marLeft w:val="0"/>
      <w:marRight w:val="0"/>
      <w:marTop w:val="0"/>
      <w:marBottom w:val="0"/>
      <w:divBdr>
        <w:top w:val="none" w:sz="0" w:space="0" w:color="auto"/>
        <w:left w:val="none" w:sz="0" w:space="0" w:color="auto"/>
        <w:bottom w:val="none" w:sz="0" w:space="0" w:color="auto"/>
        <w:right w:val="none" w:sz="0" w:space="0" w:color="auto"/>
      </w:divBdr>
    </w:div>
    <w:div w:id="574555036">
      <w:bodyDiv w:val="1"/>
      <w:marLeft w:val="0"/>
      <w:marRight w:val="0"/>
      <w:marTop w:val="0"/>
      <w:marBottom w:val="0"/>
      <w:divBdr>
        <w:top w:val="none" w:sz="0" w:space="0" w:color="auto"/>
        <w:left w:val="none" w:sz="0" w:space="0" w:color="auto"/>
        <w:bottom w:val="none" w:sz="0" w:space="0" w:color="auto"/>
        <w:right w:val="none" w:sz="0" w:space="0" w:color="auto"/>
      </w:divBdr>
    </w:div>
    <w:div w:id="591739401">
      <w:bodyDiv w:val="1"/>
      <w:marLeft w:val="0"/>
      <w:marRight w:val="0"/>
      <w:marTop w:val="0"/>
      <w:marBottom w:val="0"/>
      <w:divBdr>
        <w:top w:val="none" w:sz="0" w:space="0" w:color="auto"/>
        <w:left w:val="none" w:sz="0" w:space="0" w:color="auto"/>
        <w:bottom w:val="none" w:sz="0" w:space="0" w:color="auto"/>
        <w:right w:val="none" w:sz="0" w:space="0" w:color="auto"/>
      </w:divBdr>
    </w:div>
    <w:div w:id="594552359">
      <w:bodyDiv w:val="1"/>
      <w:marLeft w:val="0"/>
      <w:marRight w:val="0"/>
      <w:marTop w:val="0"/>
      <w:marBottom w:val="0"/>
      <w:divBdr>
        <w:top w:val="none" w:sz="0" w:space="0" w:color="auto"/>
        <w:left w:val="none" w:sz="0" w:space="0" w:color="auto"/>
        <w:bottom w:val="none" w:sz="0" w:space="0" w:color="auto"/>
        <w:right w:val="none" w:sz="0" w:space="0" w:color="auto"/>
      </w:divBdr>
    </w:div>
    <w:div w:id="612713669">
      <w:bodyDiv w:val="1"/>
      <w:marLeft w:val="0"/>
      <w:marRight w:val="0"/>
      <w:marTop w:val="0"/>
      <w:marBottom w:val="0"/>
      <w:divBdr>
        <w:top w:val="none" w:sz="0" w:space="0" w:color="auto"/>
        <w:left w:val="none" w:sz="0" w:space="0" w:color="auto"/>
        <w:bottom w:val="none" w:sz="0" w:space="0" w:color="auto"/>
        <w:right w:val="none" w:sz="0" w:space="0" w:color="auto"/>
      </w:divBdr>
    </w:div>
    <w:div w:id="625085396">
      <w:bodyDiv w:val="1"/>
      <w:marLeft w:val="0"/>
      <w:marRight w:val="0"/>
      <w:marTop w:val="0"/>
      <w:marBottom w:val="0"/>
      <w:divBdr>
        <w:top w:val="none" w:sz="0" w:space="0" w:color="auto"/>
        <w:left w:val="none" w:sz="0" w:space="0" w:color="auto"/>
        <w:bottom w:val="none" w:sz="0" w:space="0" w:color="auto"/>
        <w:right w:val="none" w:sz="0" w:space="0" w:color="auto"/>
      </w:divBdr>
    </w:div>
    <w:div w:id="643971937">
      <w:bodyDiv w:val="1"/>
      <w:marLeft w:val="0"/>
      <w:marRight w:val="0"/>
      <w:marTop w:val="0"/>
      <w:marBottom w:val="0"/>
      <w:divBdr>
        <w:top w:val="none" w:sz="0" w:space="0" w:color="auto"/>
        <w:left w:val="none" w:sz="0" w:space="0" w:color="auto"/>
        <w:bottom w:val="none" w:sz="0" w:space="0" w:color="auto"/>
        <w:right w:val="none" w:sz="0" w:space="0" w:color="auto"/>
      </w:divBdr>
    </w:div>
    <w:div w:id="652224141">
      <w:bodyDiv w:val="1"/>
      <w:marLeft w:val="0"/>
      <w:marRight w:val="0"/>
      <w:marTop w:val="0"/>
      <w:marBottom w:val="0"/>
      <w:divBdr>
        <w:top w:val="none" w:sz="0" w:space="0" w:color="auto"/>
        <w:left w:val="none" w:sz="0" w:space="0" w:color="auto"/>
        <w:bottom w:val="none" w:sz="0" w:space="0" w:color="auto"/>
        <w:right w:val="none" w:sz="0" w:space="0" w:color="auto"/>
      </w:divBdr>
    </w:div>
    <w:div w:id="657074864">
      <w:bodyDiv w:val="1"/>
      <w:marLeft w:val="0"/>
      <w:marRight w:val="0"/>
      <w:marTop w:val="0"/>
      <w:marBottom w:val="0"/>
      <w:divBdr>
        <w:top w:val="none" w:sz="0" w:space="0" w:color="auto"/>
        <w:left w:val="none" w:sz="0" w:space="0" w:color="auto"/>
        <w:bottom w:val="none" w:sz="0" w:space="0" w:color="auto"/>
        <w:right w:val="none" w:sz="0" w:space="0" w:color="auto"/>
      </w:divBdr>
    </w:div>
    <w:div w:id="663360197">
      <w:bodyDiv w:val="1"/>
      <w:marLeft w:val="0"/>
      <w:marRight w:val="0"/>
      <w:marTop w:val="0"/>
      <w:marBottom w:val="0"/>
      <w:divBdr>
        <w:top w:val="none" w:sz="0" w:space="0" w:color="auto"/>
        <w:left w:val="none" w:sz="0" w:space="0" w:color="auto"/>
        <w:bottom w:val="none" w:sz="0" w:space="0" w:color="auto"/>
        <w:right w:val="none" w:sz="0" w:space="0" w:color="auto"/>
      </w:divBdr>
    </w:div>
    <w:div w:id="694817821">
      <w:bodyDiv w:val="1"/>
      <w:marLeft w:val="0"/>
      <w:marRight w:val="0"/>
      <w:marTop w:val="0"/>
      <w:marBottom w:val="0"/>
      <w:divBdr>
        <w:top w:val="none" w:sz="0" w:space="0" w:color="auto"/>
        <w:left w:val="none" w:sz="0" w:space="0" w:color="auto"/>
        <w:bottom w:val="none" w:sz="0" w:space="0" w:color="auto"/>
        <w:right w:val="none" w:sz="0" w:space="0" w:color="auto"/>
      </w:divBdr>
    </w:div>
    <w:div w:id="709184897">
      <w:bodyDiv w:val="1"/>
      <w:marLeft w:val="0"/>
      <w:marRight w:val="0"/>
      <w:marTop w:val="0"/>
      <w:marBottom w:val="0"/>
      <w:divBdr>
        <w:top w:val="none" w:sz="0" w:space="0" w:color="auto"/>
        <w:left w:val="none" w:sz="0" w:space="0" w:color="auto"/>
        <w:bottom w:val="none" w:sz="0" w:space="0" w:color="auto"/>
        <w:right w:val="none" w:sz="0" w:space="0" w:color="auto"/>
      </w:divBdr>
    </w:div>
    <w:div w:id="728193895">
      <w:bodyDiv w:val="1"/>
      <w:marLeft w:val="0"/>
      <w:marRight w:val="0"/>
      <w:marTop w:val="0"/>
      <w:marBottom w:val="0"/>
      <w:divBdr>
        <w:top w:val="none" w:sz="0" w:space="0" w:color="auto"/>
        <w:left w:val="none" w:sz="0" w:space="0" w:color="auto"/>
        <w:bottom w:val="none" w:sz="0" w:space="0" w:color="auto"/>
        <w:right w:val="none" w:sz="0" w:space="0" w:color="auto"/>
      </w:divBdr>
    </w:div>
    <w:div w:id="759716822">
      <w:bodyDiv w:val="1"/>
      <w:marLeft w:val="0"/>
      <w:marRight w:val="0"/>
      <w:marTop w:val="0"/>
      <w:marBottom w:val="0"/>
      <w:divBdr>
        <w:top w:val="none" w:sz="0" w:space="0" w:color="auto"/>
        <w:left w:val="none" w:sz="0" w:space="0" w:color="auto"/>
        <w:bottom w:val="none" w:sz="0" w:space="0" w:color="auto"/>
        <w:right w:val="none" w:sz="0" w:space="0" w:color="auto"/>
      </w:divBdr>
    </w:div>
    <w:div w:id="774904007">
      <w:bodyDiv w:val="1"/>
      <w:marLeft w:val="0"/>
      <w:marRight w:val="0"/>
      <w:marTop w:val="0"/>
      <w:marBottom w:val="0"/>
      <w:divBdr>
        <w:top w:val="none" w:sz="0" w:space="0" w:color="auto"/>
        <w:left w:val="none" w:sz="0" w:space="0" w:color="auto"/>
        <w:bottom w:val="none" w:sz="0" w:space="0" w:color="auto"/>
        <w:right w:val="none" w:sz="0" w:space="0" w:color="auto"/>
      </w:divBdr>
    </w:div>
    <w:div w:id="783158036">
      <w:bodyDiv w:val="1"/>
      <w:marLeft w:val="0"/>
      <w:marRight w:val="0"/>
      <w:marTop w:val="0"/>
      <w:marBottom w:val="0"/>
      <w:divBdr>
        <w:top w:val="none" w:sz="0" w:space="0" w:color="auto"/>
        <w:left w:val="none" w:sz="0" w:space="0" w:color="auto"/>
        <w:bottom w:val="none" w:sz="0" w:space="0" w:color="auto"/>
        <w:right w:val="none" w:sz="0" w:space="0" w:color="auto"/>
      </w:divBdr>
    </w:div>
    <w:div w:id="798181882">
      <w:bodyDiv w:val="1"/>
      <w:marLeft w:val="0"/>
      <w:marRight w:val="0"/>
      <w:marTop w:val="0"/>
      <w:marBottom w:val="0"/>
      <w:divBdr>
        <w:top w:val="none" w:sz="0" w:space="0" w:color="auto"/>
        <w:left w:val="none" w:sz="0" w:space="0" w:color="auto"/>
        <w:bottom w:val="none" w:sz="0" w:space="0" w:color="auto"/>
        <w:right w:val="none" w:sz="0" w:space="0" w:color="auto"/>
      </w:divBdr>
    </w:div>
    <w:div w:id="860893139">
      <w:bodyDiv w:val="1"/>
      <w:marLeft w:val="0"/>
      <w:marRight w:val="0"/>
      <w:marTop w:val="0"/>
      <w:marBottom w:val="0"/>
      <w:divBdr>
        <w:top w:val="none" w:sz="0" w:space="0" w:color="auto"/>
        <w:left w:val="none" w:sz="0" w:space="0" w:color="auto"/>
        <w:bottom w:val="none" w:sz="0" w:space="0" w:color="auto"/>
        <w:right w:val="none" w:sz="0" w:space="0" w:color="auto"/>
      </w:divBdr>
    </w:div>
    <w:div w:id="887954920">
      <w:bodyDiv w:val="1"/>
      <w:marLeft w:val="0"/>
      <w:marRight w:val="0"/>
      <w:marTop w:val="0"/>
      <w:marBottom w:val="0"/>
      <w:divBdr>
        <w:top w:val="none" w:sz="0" w:space="0" w:color="auto"/>
        <w:left w:val="none" w:sz="0" w:space="0" w:color="auto"/>
        <w:bottom w:val="none" w:sz="0" w:space="0" w:color="auto"/>
        <w:right w:val="none" w:sz="0" w:space="0" w:color="auto"/>
      </w:divBdr>
    </w:div>
    <w:div w:id="890580697">
      <w:bodyDiv w:val="1"/>
      <w:marLeft w:val="0"/>
      <w:marRight w:val="0"/>
      <w:marTop w:val="0"/>
      <w:marBottom w:val="0"/>
      <w:divBdr>
        <w:top w:val="none" w:sz="0" w:space="0" w:color="auto"/>
        <w:left w:val="none" w:sz="0" w:space="0" w:color="auto"/>
        <w:bottom w:val="none" w:sz="0" w:space="0" w:color="auto"/>
        <w:right w:val="none" w:sz="0" w:space="0" w:color="auto"/>
      </w:divBdr>
    </w:div>
    <w:div w:id="896285271">
      <w:bodyDiv w:val="1"/>
      <w:marLeft w:val="0"/>
      <w:marRight w:val="0"/>
      <w:marTop w:val="0"/>
      <w:marBottom w:val="0"/>
      <w:divBdr>
        <w:top w:val="none" w:sz="0" w:space="0" w:color="auto"/>
        <w:left w:val="none" w:sz="0" w:space="0" w:color="auto"/>
        <w:bottom w:val="none" w:sz="0" w:space="0" w:color="auto"/>
        <w:right w:val="none" w:sz="0" w:space="0" w:color="auto"/>
      </w:divBdr>
    </w:div>
    <w:div w:id="898714232">
      <w:bodyDiv w:val="1"/>
      <w:marLeft w:val="0"/>
      <w:marRight w:val="0"/>
      <w:marTop w:val="0"/>
      <w:marBottom w:val="0"/>
      <w:divBdr>
        <w:top w:val="none" w:sz="0" w:space="0" w:color="auto"/>
        <w:left w:val="none" w:sz="0" w:space="0" w:color="auto"/>
        <w:bottom w:val="none" w:sz="0" w:space="0" w:color="auto"/>
        <w:right w:val="none" w:sz="0" w:space="0" w:color="auto"/>
      </w:divBdr>
    </w:div>
    <w:div w:id="917208339">
      <w:bodyDiv w:val="1"/>
      <w:marLeft w:val="0"/>
      <w:marRight w:val="0"/>
      <w:marTop w:val="0"/>
      <w:marBottom w:val="0"/>
      <w:divBdr>
        <w:top w:val="none" w:sz="0" w:space="0" w:color="auto"/>
        <w:left w:val="none" w:sz="0" w:space="0" w:color="auto"/>
        <w:bottom w:val="none" w:sz="0" w:space="0" w:color="auto"/>
        <w:right w:val="none" w:sz="0" w:space="0" w:color="auto"/>
      </w:divBdr>
    </w:div>
    <w:div w:id="931544474">
      <w:bodyDiv w:val="1"/>
      <w:marLeft w:val="0"/>
      <w:marRight w:val="0"/>
      <w:marTop w:val="0"/>
      <w:marBottom w:val="0"/>
      <w:divBdr>
        <w:top w:val="none" w:sz="0" w:space="0" w:color="auto"/>
        <w:left w:val="none" w:sz="0" w:space="0" w:color="auto"/>
        <w:bottom w:val="none" w:sz="0" w:space="0" w:color="auto"/>
        <w:right w:val="none" w:sz="0" w:space="0" w:color="auto"/>
      </w:divBdr>
    </w:div>
    <w:div w:id="943537525">
      <w:bodyDiv w:val="1"/>
      <w:marLeft w:val="0"/>
      <w:marRight w:val="0"/>
      <w:marTop w:val="0"/>
      <w:marBottom w:val="0"/>
      <w:divBdr>
        <w:top w:val="none" w:sz="0" w:space="0" w:color="auto"/>
        <w:left w:val="none" w:sz="0" w:space="0" w:color="auto"/>
        <w:bottom w:val="none" w:sz="0" w:space="0" w:color="auto"/>
        <w:right w:val="none" w:sz="0" w:space="0" w:color="auto"/>
      </w:divBdr>
    </w:div>
    <w:div w:id="990526534">
      <w:bodyDiv w:val="1"/>
      <w:marLeft w:val="0"/>
      <w:marRight w:val="0"/>
      <w:marTop w:val="0"/>
      <w:marBottom w:val="0"/>
      <w:divBdr>
        <w:top w:val="none" w:sz="0" w:space="0" w:color="auto"/>
        <w:left w:val="none" w:sz="0" w:space="0" w:color="auto"/>
        <w:bottom w:val="none" w:sz="0" w:space="0" w:color="auto"/>
        <w:right w:val="none" w:sz="0" w:space="0" w:color="auto"/>
      </w:divBdr>
    </w:div>
    <w:div w:id="1016925405">
      <w:bodyDiv w:val="1"/>
      <w:marLeft w:val="0"/>
      <w:marRight w:val="0"/>
      <w:marTop w:val="0"/>
      <w:marBottom w:val="0"/>
      <w:divBdr>
        <w:top w:val="none" w:sz="0" w:space="0" w:color="auto"/>
        <w:left w:val="none" w:sz="0" w:space="0" w:color="auto"/>
        <w:bottom w:val="none" w:sz="0" w:space="0" w:color="auto"/>
        <w:right w:val="none" w:sz="0" w:space="0" w:color="auto"/>
      </w:divBdr>
    </w:div>
    <w:div w:id="1032153450">
      <w:bodyDiv w:val="1"/>
      <w:marLeft w:val="0"/>
      <w:marRight w:val="0"/>
      <w:marTop w:val="0"/>
      <w:marBottom w:val="0"/>
      <w:divBdr>
        <w:top w:val="none" w:sz="0" w:space="0" w:color="auto"/>
        <w:left w:val="none" w:sz="0" w:space="0" w:color="auto"/>
        <w:bottom w:val="none" w:sz="0" w:space="0" w:color="auto"/>
        <w:right w:val="none" w:sz="0" w:space="0" w:color="auto"/>
      </w:divBdr>
    </w:div>
    <w:div w:id="1052269689">
      <w:bodyDiv w:val="1"/>
      <w:marLeft w:val="0"/>
      <w:marRight w:val="0"/>
      <w:marTop w:val="0"/>
      <w:marBottom w:val="0"/>
      <w:divBdr>
        <w:top w:val="none" w:sz="0" w:space="0" w:color="auto"/>
        <w:left w:val="none" w:sz="0" w:space="0" w:color="auto"/>
        <w:bottom w:val="none" w:sz="0" w:space="0" w:color="auto"/>
        <w:right w:val="none" w:sz="0" w:space="0" w:color="auto"/>
      </w:divBdr>
    </w:div>
    <w:div w:id="1056974714">
      <w:bodyDiv w:val="1"/>
      <w:marLeft w:val="0"/>
      <w:marRight w:val="0"/>
      <w:marTop w:val="0"/>
      <w:marBottom w:val="0"/>
      <w:divBdr>
        <w:top w:val="none" w:sz="0" w:space="0" w:color="auto"/>
        <w:left w:val="none" w:sz="0" w:space="0" w:color="auto"/>
        <w:bottom w:val="none" w:sz="0" w:space="0" w:color="auto"/>
        <w:right w:val="none" w:sz="0" w:space="0" w:color="auto"/>
      </w:divBdr>
    </w:div>
    <w:div w:id="1061178508">
      <w:bodyDiv w:val="1"/>
      <w:marLeft w:val="0"/>
      <w:marRight w:val="0"/>
      <w:marTop w:val="0"/>
      <w:marBottom w:val="0"/>
      <w:divBdr>
        <w:top w:val="none" w:sz="0" w:space="0" w:color="auto"/>
        <w:left w:val="none" w:sz="0" w:space="0" w:color="auto"/>
        <w:bottom w:val="none" w:sz="0" w:space="0" w:color="auto"/>
        <w:right w:val="none" w:sz="0" w:space="0" w:color="auto"/>
      </w:divBdr>
    </w:div>
    <w:div w:id="1063066064">
      <w:bodyDiv w:val="1"/>
      <w:marLeft w:val="0"/>
      <w:marRight w:val="0"/>
      <w:marTop w:val="0"/>
      <w:marBottom w:val="0"/>
      <w:divBdr>
        <w:top w:val="none" w:sz="0" w:space="0" w:color="auto"/>
        <w:left w:val="none" w:sz="0" w:space="0" w:color="auto"/>
        <w:bottom w:val="none" w:sz="0" w:space="0" w:color="auto"/>
        <w:right w:val="none" w:sz="0" w:space="0" w:color="auto"/>
      </w:divBdr>
    </w:div>
    <w:div w:id="1067413066">
      <w:bodyDiv w:val="1"/>
      <w:marLeft w:val="0"/>
      <w:marRight w:val="0"/>
      <w:marTop w:val="0"/>
      <w:marBottom w:val="0"/>
      <w:divBdr>
        <w:top w:val="none" w:sz="0" w:space="0" w:color="auto"/>
        <w:left w:val="none" w:sz="0" w:space="0" w:color="auto"/>
        <w:bottom w:val="none" w:sz="0" w:space="0" w:color="auto"/>
        <w:right w:val="none" w:sz="0" w:space="0" w:color="auto"/>
      </w:divBdr>
    </w:div>
    <w:div w:id="1072390991">
      <w:bodyDiv w:val="1"/>
      <w:marLeft w:val="0"/>
      <w:marRight w:val="0"/>
      <w:marTop w:val="0"/>
      <w:marBottom w:val="0"/>
      <w:divBdr>
        <w:top w:val="none" w:sz="0" w:space="0" w:color="auto"/>
        <w:left w:val="none" w:sz="0" w:space="0" w:color="auto"/>
        <w:bottom w:val="none" w:sz="0" w:space="0" w:color="auto"/>
        <w:right w:val="none" w:sz="0" w:space="0" w:color="auto"/>
      </w:divBdr>
    </w:div>
    <w:div w:id="1087963808">
      <w:bodyDiv w:val="1"/>
      <w:marLeft w:val="0"/>
      <w:marRight w:val="0"/>
      <w:marTop w:val="0"/>
      <w:marBottom w:val="0"/>
      <w:divBdr>
        <w:top w:val="none" w:sz="0" w:space="0" w:color="auto"/>
        <w:left w:val="none" w:sz="0" w:space="0" w:color="auto"/>
        <w:bottom w:val="none" w:sz="0" w:space="0" w:color="auto"/>
        <w:right w:val="none" w:sz="0" w:space="0" w:color="auto"/>
      </w:divBdr>
    </w:div>
    <w:div w:id="1090083200">
      <w:bodyDiv w:val="1"/>
      <w:marLeft w:val="0"/>
      <w:marRight w:val="0"/>
      <w:marTop w:val="0"/>
      <w:marBottom w:val="0"/>
      <w:divBdr>
        <w:top w:val="none" w:sz="0" w:space="0" w:color="auto"/>
        <w:left w:val="none" w:sz="0" w:space="0" w:color="auto"/>
        <w:bottom w:val="none" w:sz="0" w:space="0" w:color="auto"/>
        <w:right w:val="none" w:sz="0" w:space="0" w:color="auto"/>
      </w:divBdr>
    </w:div>
    <w:div w:id="1099175592">
      <w:bodyDiv w:val="1"/>
      <w:marLeft w:val="0"/>
      <w:marRight w:val="0"/>
      <w:marTop w:val="0"/>
      <w:marBottom w:val="0"/>
      <w:divBdr>
        <w:top w:val="none" w:sz="0" w:space="0" w:color="auto"/>
        <w:left w:val="none" w:sz="0" w:space="0" w:color="auto"/>
        <w:bottom w:val="none" w:sz="0" w:space="0" w:color="auto"/>
        <w:right w:val="none" w:sz="0" w:space="0" w:color="auto"/>
      </w:divBdr>
    </w:div>
    <w:div w:id="1108936654">
      <w:bodyDiv w:val="1"/>
      <w:marLeft w:val="0"/>
      <w:marRight w:val="0"/>
      <w:marTop w:val="0"/>
      <w:marBottom w:val="0"/>
      <w:divBdr>
        <w:top w:val="none" w:sz="0" w:space="0" w:color="auto"/>
        <w:left w:val="none" w:sz="0" w:space="0" w:color="auto"/>
        <w:bottom w:val="none" w:sz="0" w:space="0" w:color="auto"/>
        <w:right w:val="none" w:sz="0" w:space="0" w:color="auto"/>
      </w:divBdr>
    </w:div>
    <w:div w:id="1121996064">
      <w:bodyDiv w:val="1"/>
      <w:marLeft w:val="0"/>
      <w:marRight w:val="0"/>
      <w:marTop w:val="0"/>
      <w:marBottom w:val="0"/>
      <w:divBdr>
        <w:top w:val="none" w:sz="0" w:space="0" w:color="auto"/>
        <w:left w:val="none" w:sz="0" w:space="0" w:color="auto"/>
        <w:bottom w:val="none" w:sz="0" w:space="0" w:color="auto"/>
        <w:right w:val="none" w:sz="0" w:space="0" w:color="auto"/>
      </w:divBdr>
    </w:div>
    <w:div w:id="1134569073">
      <w:bodyDiv w:val="1"/>
      <w:marLeft w:val="0"/>
      <w:marRight w:val="0"/>
      <w:marTop w:val="0"/>
      <w:marBottom w:val="0"/>
      <w:divBdr>
        <w:top w:val="none" w:sz="0" w:space="0" w:color="auto"/>
        <w:left w:val="none" w:sz="0" w:space="0" w:color="auto"/>
        <w:bottom w:val="none" w:sz="0" w:space="0" w:color="auto"/>
        <w:right w:val="none" w:sz="0" w:space="0" w:color="auto"/>
      </w:divBdr>
    </w:div>
    <w:div w:id="1141463667">
      <w:bodyDiv w:val="1"/>
      <w:marLeft w:val="0"/>
      <w:marRight w:val="0"/>
      <w:marTop w:val="0"/>
      <w:marBottom w:val="0"/>
      <w:divBdr>
        <w:top w:val="none" w:sz="0" w:space="0" w:color="auto"/>
        <w:left w:val="none" w:sz="0" w:space="0" w:color="auto"/>
        <w:bottom w:val="none" w:sz="0" w:space="0" w:color="auto"/>
        <w:right w:val="none" w:sz="0" w:space="0" w:color="auto"/>
      </w:divBdr>
    </w:div>
    <w:div w:id="1156650367">
      <w:bodyDiv w:val="1"/>
      <w:marLeft w:val="0"/>
      <w:marRight w:val="0"/>
      <w:marTop w:val="0"/>
      <w:marBottom w:val="0"/>
      <w:divBdr>
        <w:top w:val="none" w:sz="0" w:space="0" w:color="auto"/>
        <w:left w:val="none" w:sz="0" w:space="0" w:color="auto"/>
        <w:bottom w:val="none" w:sz="0" w:space="0" w:color="auto"/>
        <w:right w:val="none" w:sz="0" w:space="0" w:color="auto"/>
      </w:divBdr>
    </w:div>
    <w:div w:id="1160582608">
      <w:bodyDiv w:val="1"/>
      <w:marLeft w:val="0"/>
      <w:marRight w:val="0"/>
      <w:marTop w:val="0"/>
      <w:marBottom w:val="0"/>
      <w:divBdr>
        <w:top w:val="none" w:sz="0" w:space="0" w:color="auto"/>
        <w:left w:val="none" w:sz="0" w:space="0" w:color="auto"/>
        <w:bottom w:val="none" w:sz="0" w:space="0" w:color="auto"/>
        <w:right w:val="none" w:sz="0" w:space="0" w:color="auto"/>
      </w:divBdr>
    </w:div>
    <w:div w:id="1160922970">
      <w:bodyDiv w:val="1"/>
      <w:marLeft w:val="0"/>
      <w:marRight w:val="0"/>
      <w:marTop w:val="0"/>
      <w:marBottom w:val="0"/>
      <w:divBdr>
        <w:top w:val="none" w:sz="0" w:space="0" w:color="auto"/>
        <w:left w:val="none" w:sz="0" w:space="0" w:color="auto"/>
        <w:bottom w:val="none" w:sz="0" w:space="0" w:color="auto"/>
        <w:right w:val="none" w:sz="0" w:space="0" w:color="auto"/>
      </w:divBdr>
    </w:div>
    <w:div w:id="1179854934">
      <w:bodyDiv w:val="1"/>
      <w:marLeft w:val="0"/>
      <w:marRight w:val="0"/>
      <w:marTop w:val="0"/>
      <w:marBottom w:val="0"/>
      <w:divBdr>
        <w:top w:val="none" w:sz="0" w:space="0" w:color="auto"/>
        <w:left w:val="none" w:sz="0" w:space="0" w:color="auto"/>
        <w:bottom w:val="none" w:sz="0" w:space="0" w:color="auto"/>
        <w:right w:val="none" w:sz="0" w:space="0" w:color="auto"/>
      </w:divBdr>
    </w:div>
    <w:div w:id="1180122062">
      <w:bodyDiv w:val="1"/>
      <w:marLeft w:val="0"/>
      <w:marRight w:val="0"/>
      <w:marTop w:val="0"/>
      <w:marBottom w:val="0"/>
      <w:divBdr>
        <w:top w:val="none" w:sz="0" w:space="0" w:color="auto"/>
        <w:left w:val="none" w:sz="0" w:space="0" w:color="auto"/>
        <w:bottom w:val="none" w:sz="0" w:space="0" w:color="auto"/>
        <w:right w:val="none" w:sz="0" w:space="0" w:color="auto"/>
      </w:divBdr>
    </w:div>
    <w:div w:id="1207984920">
      <w:bodyDiv w:val="1"/>
      <w:marLeft w:val="0"/>
      <w:marRight w:val="0"/>
      <w:marTop w:val="0"/>
      <w:marBottom w:val="0"/>
      <w:divBdr>
        <w:top w:val="none" w:sz="0" w:space="0" w:color="auto"/>
        <w:left w:val="none" w:sz="0" w:space="0" w:color="auto"/>
        <w:bottom w:val="none" w:sz="0" w:space="0" w:color="auto"/>
        <w:right w:val="none" w:sz="0" w:space="0" w:color="auto"/>
      </w:divBdr>
    </w:div>
    <w:div w:id="1247493809">
      <w:bodyDiv w:val="1"/>
      <w:marLeft w:val="0"/>
      <w:marRight w:val="0"/>
      <w:marTop w:val="0"/>
      <w:marBottom w:val="0"/>
      <w:divBdr>
        <w:top w:val="none" w:sz="0" w:space="0" w:color="auto"/>
        <w:left w:val="none" w:sz="0" w:space="0" w:color="auto"/>
        <w:bottom w:val="none" w:sz="0" w:space="0" w:color="auto"/>
        <w:right w:val="none" w:sz="0" w:space="0" w:color="auto"/>
      </w:divBdr>
    </w:div>
    <w:div w:id="1254322386">
      <w:bodyDiv w:val="1"/>
      <w:marLeft w:val="0"/>
      <w:marRight w:val="0"/>
      <w:marTop w:val="0"/>
      <w:marBottom w:val="0"/>
      <w:divBdr>
        <w:top w:val="none" w:sz="0" w:space="0" w:color="auto"/>
        <w:left w:val="none" w:sz="0" w:space="0" w:color="auto"/>
        <w:bottom w:val="none" w:sz="0" w:space="0" w:color="auto"/>
        <w:right w:val="none" w:sz="0" w:space="0" w:color="auto"/>
      </w:divBdr>
    </w:div>
    <w:div w:id="1269654299">
      <w:bodyDiv w:val="1"/>
      <w:marLeft w:val="0"/>
      <w:marRight w:val="0"/>
      <w:marTop w:val="0"/>
      <w:marBottom w:val="0"/>
      <w:divBdr>
        <w:top w:val="none" w:sz="0" w:space="0" w:color="auto"/>
        <w:left w:val="none" w:sz="0" w:space="0" w:color="auto"/>
        <w:bottom w:val="none" w:sz="0" w:space="0" w:color="auto"/>
        <w:right w:val="none" w:sz="0" w:space="0" w:color="auto"/>
      </w:divBdr>
    </w:div>
    <w:div w:id="1301301755">
      <w:bodyDiv w:val="1"/>
      <w:marLeft w:val="0"/>
      <w:marRight w:val="0"/>
      <w:marTop w:val="0"/>
      <w:marBottom w:val="0"/>
      <w:divBdr>
        <w:top w:val="none" w:sz="0" w:space="0" w:color="auto"/>
        <w:left w:val="none" w:sz="0" w:space="0" w:color="auto"/>
        <w:bottom w:val="none" w:sz="0" w:space="0" w:color="auto"/>
        <w:right w:val="none" w:sz="0" w:space="0" w:color="auto"/>
      </w:divBdr>
    </w:div>
    <w:div w:id="1305814598">
      <w:bodyDiv w:val="1"/>
      <w:marLeft w:val="0"/>
      <w:marRight w:val="0"/>
      <w:marTop w:val="0"/>
      <w:marBottom w:val="0"/>
      <w:divBdr>
        <w:top w:val="none" w:sz="0" w:space="0" w:color="auto"/>
        <w:left w:val="none" w:sz="0" w:space="0" w:color="auto"/>
        <w:bottom w:val="none" w:sz="0" w:space="0" w:color="auto"/>
        <w:right w:val="none" w:sz="0" w:space="0" w:color="auto"/>
      </w:divBdr>
    </w:div>
    <w:div w:id="1315375469">
      <w:bodyDiv w:val="1"/>
      <w:marLeft w:val="0"/>
      <w:marRight w:val="0"/>
      <w:marTop w:val="0"/>
      <w:marBottom w:val="0"/>
      <w:divBdr>
        <w:top w:val="none" w:sz="0" w:space="0" w:color="auto"/>
        <w:left w:val="none" w:sz="0" w:space="0" w:color="auto"/>
        <w:bottom w:val="none" w:sz="0" w:space="0" w:color="auto"/>
        <w:right w:val="none" w:sz="0" w:space="0" w:color="auto"/>
      </w:divBdr>
    </w:div>
    <w:div w:id="1331979910">
      <w:bodyDiv w:val="1"/>
      <w:marLeft w:val="0"/>
      <w:marRight w:val="0"/>
      <w:marTop w:val="0"/>
      <w:marBottom w:val="0"/>
      <w:divBdr>
        <w:top w:val="none" w:sz="0" w:space="0" w:color="auto"/>
        <w:left w:val="none" w:sz="0" w:space="0" w:color="auto"/>
        <w:bottom w:val="none" w:sz="0" w:space="0" w:color="auto"/>
        <w:right w:val="none" w:sz="0" w:space="0" w:color="auto"/>
      </w:divBdr>
    </w:div>
    <w:div w:id="1359353648">
      <w:bodyDiv w:val="1"/>
      <w:marLeft w:val="0"/>
      <w:marRight w:val="0"/>
      <w:marTop w:val="0"/>
      <w:marBottom w:val="0"/>
      <w:divBdr>
        <w:top w:val="none" w:sz="0" w:space="0" w:color="auto"/>
        <w:left w:val="none" w:sz="0" w:space="0" w:color="auto"/>
        <w:bottom w:val="none" w:sz="0" w:space="0" w:color="auto"/>
        <w:right w:val="none" w:sz="0" w:space="0" w:color="auto"/>
      </w:divBdr>
    </w:div>
    <w:div w:id="1369066207">
      <w:bodyDiv w:val="1"/>
      <w:marLeft w:val="0"/>
      <w:marRight w:val="0"/>
      <w:marTop w:val="0"/>
      <w:marBottom w:val="0"/>
      <w:divBdr>
        <w:top w:val="none" w:sz="0" w:space="0" w:color="auto"/>
        <w:left w:val="none" w:sz="0" w:space="0" w:color="auto"/>
        <w:bottom w:val="none" w:sz="0" w:space="0" w:color="auto"/>
        <w:right w:val="none" w:sz="0" w:space="0" w:color="auto"/>
      </w:divBdr>
    </w:div>
    <w:div w:id="1371611924">
      <w:bodyDiv w:val="1"/>
      <w:marLeft w:val="0"/>
      <w:marRight w:val="0"/>
      <w:marTop w:val="0"/>
      <w:marBottom w:val="0"/>
      <w:divBdr>
        <w:top w:val="none" w:sz="0" w:space="0" w:color="auto"/>
        <w:left w:val="none" w:sz="0" w:space="0" w:color="auto"/>
        <w:bottom w:val="none" w:sz="0" w:space="0" w:color="auto"/>
        <w:right w:val="none" w:sz="0" w:space="0" w:color="auto"/>
      </w:divBdr>
    </w:div>
    <w:div w:id="1383409273">
      <w:bodyDiv w:val="1"/>
      <w:marLeft w:val="0"/>
      <w:marRight w:val="0"/>
      <w:marTop w:val="0"/>
      <w:marBottom w:val="0"/>
      <w:divBdr>
        <w:top w:val="none" w:sz="0" w:space="0" w:color="auto"/>
        <w:left w:val="none" w:sz="0" w:space="0" w:color="auto"/>
        <w:bottom w:val="none" w:sz="0" w:space="0" w:color="auto"/>
        <w:right w:val="none" w:sz="0" w:space="0" w:color="auto"/>
      </w:divBdr>
    </w:div>
    <w:div w:id="1400708023">
      <w:bodyDiv w:val="1"/>
      <w:marLeft w:val="0"/>
      <w:marRight w:val="0"/>
      <w:marTop w:val="0"/>
      <w:marBottom w:val="0"/>
      <w:divBdr>
        <w:top w:val="none" w:sz="0" w:space="0" w:color="auto"/>
        <w:left w:val="none" w:sz="0" w:space="0" w:color="auto"/>
        <w:bottom w:val="none" w:sz="0" w:space="0" w:color="auto"/>
        <w:right w:val="none" w:sz="0" w:space="0" w:color="auto"/>
      </w:divBdr>
    </w:div>
    <w:div w:id="1417895311">
      <w:bodyDiv w:val="1"/>
      <w:marLeft w:val="0"/>
      <w:marRight w:val="0"/>
      <w:marTop w:val="0"/>
      <w:marBottom w:val="0"/>
      <w:divBdr>
        <w:top w:val="none" w:sz="0" w:space="0" w:color="auto"/>
        <w:left w:val="none" w:sz="0" w:space="0" w:color="auto"/>
        <w:bottom w:val="none" w:sz="0" w:space="0" w:color="auto"/>
        <w:right w:val="none" w:sz="0" w:space="0" w:color="auto"/>
      </w:divBdr>
    </w:div>
    <w:div w:id="1426608995">
      <w:bodyDiv w:val="1"/>
      <w:marLeft w:val="0"/>
      <w:marRight w:val="0"/>
      <w:marTop w:val="0"/>
      <w:marBottom w:val="0"/>
      <w:divBdr>
        <w:top w:val="none" w:sz="0" w:space="0" w:color="auto"/>
        <w:left w:val="none" w:sz="0" w:space="0" w:color="auto"/>
        <w:bottom w:val="none" w:sz="0" w:space="0" w:color="auto"/>
        <w:right w:val="none" w:sz="0" w:space="0" w:color="auto"/>
      </w:divBdr>
    </w:div>
    <w:div w:id="1448159456">
      <w:bodyDiv w:val="1"/>
      <w:marLeft w:val="0"/>
      <w:marRight w:val="0"/>
      <w:marTop w:val="0"/>
      <w:marBottom w:val="0"/>
      <w:divBdr>
        <w:top w:val="none" w:sz="0" w:space="0" w:color="auto"/>
        <w:left w:val="none" w:sz="0" w:space="0" w:color="auto"/>
        <w:bottom w:val="none" w:sz="0" w:space="0" w:color="auto"/>
        <w:right w:val="none" w:sz="0" w:space="0" w:color="auto"/>
      </w:divBdr>
    </w:div>
    <w:div w:id="1449280920">
      <w:bodyDiv w:val="1"/>
      <w:marLeft w:val="0"/>
      <w:marRight w:val="0"/>
      <w:marTop w:val="0"/>
      <w:marBottom w:val="0"/>
      <w:divBdr>
        <w:top w:val="none" w:sz="0" w:space="0" w:color="auto"/>
        <w:left w:val="none" w:sz="0" w:space="0" w:color="auto"/>
        <w:bottom w:val="none" w:sz="0" w:space="0" w:color="auto"/>
        <w:right w:val="none" w:sz="0" w:space="0" w:color="auto"/>
      </w:divBdr>
    </w:div>
    <w:div w:id="1454594109">
      <w:bodyDiv w:val="1"/>
      <w:marLeft w:val="0"/>
      <w:marRight w:val="0"/>
      <w:marTop w:val="0"/>
      <w:marBottom w:val="0"/>
      <w:divBdr>
        <w:top w:val="none" w:sz="0" w:space="0" w:color="auto"/>
        <w:left w:val="none" w:sz="0" w:space="0" w:color="auto"/>
        <w:bottom w:val="none" w:sz="0" w:space="0" w:color="auto"/>
        <w:right w:val="none" w:sz="0" w:space="0" w:color="auto"/>
      </w:divBdr>
    </w:div>
    <w:div w:id="1473013296">
      <w:bodyDiv w:val="1"/>
      <w:marLeft w:val="0"/>
      <w:marRight w:val="0"/>
      <w:marTop w:val="0"/>
      <w:marBottom w:val="0"/>
      <w:divBdr>
        <w:top w:val="none" w:sz="0" w:space="0" w:color="auto"/>
        <w:left w:val="none" w:sz="0" w:space="0" w:color="auto"/>
        <w:bottom w:val="none" w:sz="0" w:space="0" w:color="auto"/>
        <w:right w:val="none" w:sz="0" w:space="0" w:color="auto"/>
      </w:divBdr>
    </w:div>
    <w:div w:id="1479419011">
      <w:bodyDiv w:val="1"/>
      <w:marLeft w:val="0"/>
      <w:marRight w:val="0"/>
      <w:marTop w:val="0"/>
      <w:marBottom w:val="0"/>
      <w:divBdr>
        <w:top w:val="none" w:sz="0" w:space="0" w:color="auto"/>
        <w:left w:val="none" w:sz="0" w:space="0" w:color="auto"/>
        <w:bottom w:val="none" w:sz="0" w:space="0" w:color="auto"/>
        <w:right w:val="none" w:sz="0" w:space="0" w:color="auto"/>
      </w:divBdr>
    </w:div>
    <w:div w:id="1480920219">
      <w:bodyDiv w:val="1"/>
      <w:marLeft w:val="0"/>
      <w:marRight w:val="0"/>
      <w:marTop w:val="0"/>
      <w:marBottom w:val="0"/>
      <w:divBdr>
        <w:top w:val="none" w:sz="0" w:space="0" w:color="auto"/>
        <w:left w:val="none" w:sz="0" w:space="0" w:color="auto"/>
        <w:bottom w:val="none" w:sz="0" w:space="0" w:color="auto"/>
        <w:right w:val="none" w:sz="0" w:space="0" w:color="auto"/>
      </w:divBdr>
    </w:div>
    <w:div w:id="1509247535">
      <w:bodyDiv w:val="1"/>
      <w:marLeft w:val="0"/>
      <w:marRight w:val="0"/>
      <w:marTop w:val="0"/>
      <w:marBottom w:val="0"/>
      <w:divBdr>
        <w:top w:val="none" w:sz="0" w:space="0" w:color="auto"/>
        <w:left w:val="none" w:sz="0" w:space="0" w:color="auto"/>
        <w:bottom w:val="none" w:sz="0" w:space="0" w:color="auto"/>
        <w:right w:val="none" w:sz="0" w:space="0" w:color="auto"/>
      </w:divBdr>
    </w:div>
    <w:div w:id="1509440765">
      <w:bodyDiv w:val="1"/>
      <w:marLeft w:val="0"/>
      <w:marRight w:val="0"/>
      <w:marTop w:val="0"/>
      <w:marBottom w:val="0"/>
      <w:divBdr>
        <w:top w:val="none" w:sz="0" w:space="0" w:color="auto"/>
        <w:left w:val="none" w:sz="0" w:space="0" w:color="auto"/>
        <w:bottom w:val="none" w:sz="0" w:space="0" w:color="auto"/>
        <w:right w:val="none" w:sz="0" w:space="0" w:color="auto"/>
      </w:divBdr>
    </w:div>
    <w:div w:id="1557660020">
      <w:bodyDiv w:val="1"/>
      <w:marLeft w:val="0"/>
      <w:marRight w:val="0"/>
      <w:marTop w:val="0"/>
      <w:marBottom w:val="0"/>
      <w:divBdr>
        <w:top w:val="none" w:sz="0" w:space="0" w:color="auto"/>
        <w:left w:val="none" w:sz="0" w:space="0" w:color="auto"/>
        <w:bottom w:val="none" w:sz="0" w:space="0" w:color="auto"/>
        <w:right w:val="none" w:sz="0" w:space="0" w:color="auto"/>
      </w:divBdr>
    </w:div>
    <w:div w:id="1566182906">
      <w:bodyDiv w:val="1"/>
      <w:marLeft w:val="0"/>
      <w:marRight w:val="0"/>
      <w:marTop w:val="0"/>
      <w:marBottom w:val="0"/>
      <w:divBdr>
        <w:top w:val="none" w:sz="0" w:space="0" w:color="auto"/>
        <w:left w:val="none" w:sz="0" w:space="0" w:color="auto"/>
        <w:bottom w:val="none" w:sz="0" w:space="0" w:color="auto"/>
        <w:right w:val="none" w:sz="0" w:space="0" w:color="auto"/>
      </w:divBdr>
    </w:div>
    <w:div w:id="1586449432">
      <w:bodyDiv w:val="1"/>
      <w:marLeft w:val="0"/>
      <w:marRight w:val="0"/>
      <w:marTop w:val="0"/>
      <w:marBottom w:val="0"/>
      <w:divBdr>
        <w:top w:val="none" w:sz="0" w:space="0" w:color="auto"/>
        <w:left w:val="none" w:sz="0" w:space="0" w:color="auto"/>
        <w:bottom w:val="none" w:sz="0" w:space="0" w:color="auto"/>
        <w:right w:val="none" w:sz="0" w:space="0" w:color="auto"/>
      </w:divBdr>
    </w:div>
    <w:div w:id="1598559389">
      <w:bodyDiv w:val="1"/>
      <w:marLeft w:val="0"/>
      <w:marRight w:val="0"/>
      <w:marTop w:val="0"/>
      <w:marBottom w:val="0"/>
      <w:divBdr>
        <w:top w:val="none" w:sz="0" w:space="0" w:color="auto"/>
        <w:left w:val="none" w:sz="0" w:space="0" w:color="auto"/>
        <w:bottom w:val="none" w:sz="0" w:space="0" w:color="auto"/>
        <w:right w:val="none" w:sz="0" w:space="0" w:color="auto"/>
      </w:divBdr>
    </w:div>
    <w:div w:id="1624194691">
      <w:bodyDiv w:val="1"/>
      <w:marLeft w:val="0"/>
      <w:marRight w:val="0"/>
      <w:marTop w:val="0"/>
      <w:marBottom w:val="0"/>
      <w:divBdr>
        <w:top w:val="none" w:sz="0" w:space="0" w:color="auto"/>
        <w:left w:val="none" w:sz="0" w:space="0" w:color="auto"/>
        <w:bottom w:val="none" w:sz="0" w:space="0" w:color="auto"/>
        <w:right w:val="none" w:sz="0" w:space="0" w:color="auto"/>
      </w:divBdr>
    </w:div>
    <w:div w:id="1624341320">
      <w:bodyDiv w:val="1"/>
      <w:marLeft w:val="0"/>
      <w:marRight w:val="0"/>
      <w:marTop w:val="0"/>
      <w:marBottom w:val="0"/>
      <w:divBdr>
        <w:top w:val="none" w:sz="0" w:space="0" w:color="auto"/>
        <w:left w:val="none" w:sz="0" w:space="0" w:color="auto"/>
        <w:bottom w:val="none" w:sz="0" w:space="0" w:color="auto"/>
        <w:right w:val="none" w:sz="0" w:space="0" w:color="auto"/>
      </w:divBdr>
    </w:div>
    <w:div w:id="1630475593">
      <w:bodyDiv w:val="1"/>
      <w:marLeft w:val="0"/>
      <w:marRight w:val="0"/>
      <w:marTop w:val="0"/>
      <w:marBottom w:val="0"/>
      <w:divBdr>
        <w:top w:val="none" w:sz="0" w:space="0" w:color="auto"/>
        <w:left w:val="none" w:sz="0" w:space="0" w:color="auto"/>
        <w:bottom w:val="none" w:sz="0" w:space="0" w:color="auto"/>
        <w:right w:val="none" w:sz="0" w:space="0" w:color="auto"/>
      </w:divBdr>
    </w:div>
    <w:div w:id="1654531643">
      <w:bodyDiv w:val="1"/>
      <w:marLeft w:val="0"/>
      <w:marRight w:val="0"/>
      <w:marTop w:val="0"/>
      <w:marBottom w:val="0"/>
      <w:divBdr>
        <w:top w:val="none" w:sz="0" w:space="0" w:color="auto"/>
        <w:left w:val="none" w:sz="0" w:space="0" w:color="auto"/>
        <w:bottom w:val="none" w:sz="0" w:space="0" w:color="auto"/>
        <w:right w:val="none" w:sz="0" w:space="0" w:color="auto"/>
      </w:divBdr>
    </w:div>
    <w:div w:id="1663654908">
      <w:bodyDiv w:val="1"/>
      <w:marLeft w:val="0"/>
      <w:marRight w:val="0"/>
      <w:marTop w:val="0"/>
      <w:marBottom w:val="0"/>
      <w:divBdr>
        <w:top w:val="none" w:sz="0" w:space="0" w:color="auto"/>
        <w:left w:val="none" w:sz="0" w:space="0" w:color="auto"/>
        <w:bottom w:val="none" w:sz="0" w:space="0" w:color="auto"/>
        <w:right w:val="none" w:sz="0" w:space="0" w:color="auto"/>
      </w:divBdr>
      <w:divsChild>
        <w:div w:id="11615180">
          <w:marLeft w:val="0"/>
          <w:marRight w:val="0"/>
          <w:marTop w:val="0"/>
          <w:marBottom w:val="0"/>
          <w:divBdr>
            <w:top w:val="none" w:sz="0" w:space="0" w:color="auto"/>
            <w:left w:val="none" w:sz="0" w:space="0" w:color="auto"/>
            <w:bottom w:val="none" w:sz="0" w:space="0" w:color="auto"/>
            <w:right w:val="none" w:sz="0" w:space="0" w:color="auto"/>
          </w:divBdr>
          <w:divsChild>
            <w:div w:id="2033603430">
              <w:marLeft w:val="0"/>
              <w:marRight w:val="0"/>
              <w:marTop w:val="0"/>
              <w:marBottom w:val="0"/>
              <w:divBdr>
                <w:top w:val="none" w:sz="0" w:space="0" w:color="auto"/>
                <w:left w:val="none" w:sz="0" w:space="0" w:color="auto"/>
                <w:bottom w:val="none" w:sz="0" w:space="0" w:color="auto"/>
                <w:right w:val="none" w:sz="0" w:space="0" w:color="auto"/>
              </w:divBdr>
            </w:div>
          </w:divsChild>
        </w:div>
        <w:div w:id="2061853492">
          <w:marLeft w:val="0"/>
          <w:marRight w:val="0"/>
          <w:marTop w:val="0"/>
          <w:marBottom w:val="0"/>
          <w:divBdr>
            <w:top w:val="none" w:sz="0" w:space="0" w:color="auto"/>
            <w:left w:val="none" w:sz="0" w:space="0" w:color="auto"/>
            <w:bottom w:val="none" w:sz="0" w:space="0" w:color="auto"/>
            <w:right w:val="none" w:sz="0" w:space="0" w:color="auto"/>
          </w:divBdr>
          <w:divsChild>
            <w:div w:id="425225844">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678574582">
      <w:bodyDiv w:val="1"/>
      <w:marLeft w:val="0"/>
      <w:marRight w:val="0"/>
      <w:marTop w:val="0"/>
      <w:marBottom w:val="0"/>
      <w:divBdr>
        <w:top w:val="none" w:sz="0" w:space="0" w:color="auto"/>
        <w:left w:val="none" w:sz="0" w:space="0" w:color="auto"/>
        <w:bottom w:val="none" w:sz="0" w:space="0" w:color="auto"/>
        <w:right w:val="none" w:sz="0" w:space="0" w:color="auto"/>
      </w:divBdr>
    </w:div>
    <w:div w:id="1684017461">
      <w:bodyDiv w:val="1"/>
      <w:marLeft w:val="0"/>
      <w:marRight w:val="0"/>
      <w:marTop w:val="0"/>
      <w:marBottom w:val="0"/>
      <w:divBdr>
        <w:top w:val="none" w:sz="0" w:space="0" w:color="auto"/>
        <w:left w:val="none" w:sz="0" w:space="0" w:color="auto"/>
        <w:bottom w:val="none" w:sz="0" w:space="0" w:color="auto"/>
        <w:right w:val="none" w:sz="0" w:space="0" w:color="auto"/>
      </w:divBdr>
    </w:div>
    <w:div w:id="1696153880">
      <w:bodyDiv w:val="1"/>
      <w:marLeft w:val="0"/>
      <w:marRight w:val="0"/>
      <w:marTop w:val="0"/>
      <w:marBottom w:val="0"/>
      <w:divBdr>
        <w:top w:val="none" w:sz="0" w:space="0" w:color="auto"/>
        <w:left w:val="none" w:sz="0" w:space="0" w:color="auto"/>
        <w:bottom w:val="none" w:sz="0" w:space="0" w:color="auto"/>
        <w:right w:val="none" w:sz="0" w:space="0" w:color="auto"/>
      </w:divBdr>
    </w:div>
    <w:div w:id="1697189930">
      <w:bodyDiv w:val="1"/>
      <w:marLeft w:val="0"/>
      <w:marRight w:val="0"/>
      <w:marTop w:val="0"/>
      <w:marBottom w:val="0"/>
      <w:divBdr>
        <w:top w:val="none" w:sz="0" w:space="0" w:color="auto"/>
        <w:left w:val="none" w:sz="0" w:space="0" w:color="auto"/>
        <w:bottom w:val="none" w:sz="0" w:space="0" w:color="auto"/>
        <w:right w:val="none" w:sz="0" w:space="0" w:color="auto"/>
      </w:divBdr>
    </w:div>
    <w:div w:id="1697729745">
      <w:bodyDiv w:val="1"/>
      <w:marLeft w:val="0"/>
      <w:marRight w:val="0"/>
      <w:marTop w:val="0"/>
      <w:marBottom w:val="0"/>
      <w:divBdr>
        <w:top w:val="none" w:sz="0" w:space="0" w:color="auto"/>
        <w:left w:val="none" w:sz="0" w:space="0" w:color="auto"/>
        <w:bottom w:val="none" w:sz="0" w:space="0" w:color="auto"/>
        <w:right w:val="none" w:sz="0" w:space="0" w:color="auto"/>
      </w:divBdr>
    </w:div>
    <w:div w:id="1727099032">
      <w:bodyDiv w:val="1"/>
      <w:marLeft w:val="0"/>
      <w:marRight w:val="0"/>
      <w:marTop w:val="0"/>
      <w:marBottom w:val="0"/>
      <w:divBdr>
        <w:top w:val="none" w:sz="0" w:space="0" w:color="auto"/>
        <w:left w:val="none" w:sz="0" w:space="0" w:color="auto"/>
        <w:bottom w:val="none" w:sz="0" w:space="0" w:color="auto"/>
        <w:right w:val="none" w:sz="0" w:space="0" w:color="auto"/>
      </w:divBdr>
    </w:div>
    <w:div w:id="1761179174">
      <w:bodyDiv w:val="1"/>
      <w:marLeft w:val="0"/>
      <w:marRight w:val="0"/>
      <w:marTop w:val="0"/>
      <w:marBottom w:val="0"/>
      <w:divBdr>
        <w:top w:val="none" w:sz="0" w:space="0" w:color="auto"/>
        <w:left w:val="none" w:sz="0" w:space="0" w:color="auto"/>
        <w:bottom w:val="none" w:sz="0" w:space="0" w:color="auto"/>
        <w:right w:val="none" w:sz="0" w:space="0" w:color="auto"/>
      </w:divBdr>
    </w:div>
    <w:div w:id="1790854386">
      <w:bodyDiv w:val="1"/>
      <w:marLeft w:val="0"/>
      <w:marRight w:val="0"/>
      <w:marTop w:val="0"/>
      <w:marBottom w:val="0"/>
      <w:divBdr>
        <w:top w:val="none" w:sz="0" w:space="0" w:color="auto"/>
        <w:left w:val="none" w:sz="0" w:space="0" w:color="auto"/>
        <w:bottom w:val="none" w:sz="0" w:space="0" w:color="auto"/>
        <w:right w:val="none" w:sz="0" w:space="0" w:color="auto"/>
      </w:divBdr>
    </w:div>
    <w:div w:id="1805810970">
      <w:bodyDiv w:val="1"/>
      <w:marLeft w:val="0"/>
      <w:marRight w:val="0"/>
      <w:marTop w:val="0"/>
      <w:marBottom w:val="0"/>
      <w:divBdr>
        <w:top w:val="none" w:sz="0" w:space="0" w:color="auto"/>
        <w:left w:val="none" w:sz="0" w:space="0" w:color="auto"/>
        <w:bottom w:val="none" w:sz="0" w:space="0" w:color="auto"/>
        <w:right w:val="none" w:sz="0" w:space="0" w:color="auto"/>
      </w:divBdr>
    </w:div>
    <w:div w:id="1814369210">
      <w:bodyDiv w:val="1"/>
      <w:marLeft w:val="0"/>
      <w:marRight w:val="0"/>
      <w:marTop w:val="0"/>
      <w:marBottom w:val="0"/>
      <w:divBdr>
        <w:top w:val="none" w:sz="0" w:space="0" w:color="auto"/>
        <w:left w:val="none" w:sz="0" w:space="0" w:color="auto"/>
        <w:bottom w:val="none" w:sz="0" w:space="0" w:color="auto"/>
        <w:right w:val="none" w:sz="0" w:space="0" w:color="auto"/>
      </w:divBdr>
    </w:div>
    <w:div w:id="1855723364">
      <w:bodyDiv w:val="1"/>
      <w:marLeft w:val="0"/>
      <w:marRight w:val="0"/>
      <w:marTop w:val="0"/>
      <w:marBottom w:val="0"/>
      <w:divBdr>
        <w:top w:val="none" w:sz="0" w:space="0" w:color="auto"/>
        <w:left w:val="none" w:sz="0" w:space="0" w:color="auto"/>
        <w:bottom w:val="none" w:sz="0" w:space="0" w:color="auto"/>
        <w:right w:val="none" w:sz="0" w:space="0" w:color="auto"/>
      </w:divBdr>
    </w:div>
    <w:div w:id="1858687919">
      <w:bodyDiv w:val="1"/>
      <w:marLeft w:val="0"/>
      <w:marRight w:val="0"/>
      <w:marTop w:val="0"/>
      <w:marBottom w:val="0"/>
      <w:divBdr>
        <w:top w:val="none" w:sz="0" w:space="0" w:color="auto"/>
        <w:left w:val="none" w:sz="0" w:space="0" w:color="auto"/>
        <w:bottom w:val="none" w:sz="0" w:space="0" w:color="auto"/>
        <w:right w:val="none" w:sz="0" w:space="0" w:color="auto"/>
      </w:divBdr>
    </w:div>
    <w:div w:id="1876117655">
      <w:bodyDiv w:val="1"/>
      <w:marLeft w:val="0"/>
      <w:marRight w:val="0"/>
      <w:marTop w:val="0"/>
      <w:marBottom w:val="0"/>
      <w:divBdr>
        <w:top w:val="none" w:sz="0" w:space="0" w:color="auto"/>
        <w:left w:val="none" w:sz="0" w:space="0" w:color="auto"/>
        <w:bottom w:val="none" w:sz="0" w:space="0" w:color="auto"/>
        <w:right w:val="none" w:sz="0" w:space="0" w:color="auto"/>
      </w:divBdr>
    </w:div>
    <w:div w:id="1883249338">
      <w:bodyDiv w:val="1"/>
      <w:marLeft w:val="0"/>
      <w:marRight w:val="0"/>
      <w:marTop w:val="0"/>
      <w:marBottom w:val="0"/>
      <w:divBdr>
        <w:top w:val="none" w:sz="0" w:space="0" w:color="auto"/>
        <w:left w:val="none" w:sz="0" w:space="0" w:color="auto"/>
        <w:bottom w:val="none" w:sz="0" w:space="0" w:color="auto"/>
        <w:right w:val="none" w:sz="0" w:space="0" w:color="auto"/>
      </w:divBdr>
    </w:div>
    <w:div w:id="1890722253">
      <w:bodyDiv w:val="1"/>
      <w:marLeft w:val="0"/>
      <w:marRight w:val="0"/>
      <w:marTop w:val="0"/>
      <w:marBottom w:val="0"/>
      <w:divBdr>
        <w:top w:val="none" w:sz="0" w:space="0" w:color="auto"/>
        <w:left w:val="none" w:sz="0" w:space="0" w:color="auto"/>
        <w:bottom w:val="none" w:sz="0" w:space="0" w:color="auto"/>
        <w:right w:val="none" w:sz="0" w:space="0" w:color="auto"/>
      </w:divBdr>
    </w:div>
    <w:div w:id="1893031566">
      <w:bodyDiv w:val="1"/>
      <w:marLeft w:val="0"/>
      <w:marRight w:val="0"/>
      <w:marTop w:val="0"/>
      <w:marBottom w:val="0"/>
      <w:divBdr>
        <w:top w:val="none" w:sz="0" w:space="0" w:color="auto"/>
        <w:left w:val="none" w:sz="0" w:space="0" w:color="auto"/>
        <w:bottom w:val="none" w:sz="0" w:space="0" w:color="auto"/>
        <w:right w:val="none" w:sz="0" w:space="0" w:color="auto"/>
      </w:divBdr>
    </w:div>
    <w:div w:id="1926528531">
      <w:bodyDiv w:val="1"/>
      <w:marLeft w:val="0"/>
      <w:marRight w:val="0"/>
      <w:marTop w:val="0"/>
      <w:marBottom w:val="0"/>
      <w:divBdr>
        <w:top w:val="none" w:sz="0" w:space="0" w:color="auto"/>
        <w:left w:val="none" w:sz="0" w:space="0" w:color="auto"/>
        <w:bottom w:val="none" w:sz="0" w:space="0" w:color="auto"/>
        <w:right w:val="none" w:sz="0" w:space="0" w:color="auto"/>
      </w:divBdr>
    </w:div>
    <w:div w:id="1927834655">
      <w:bodyDiv w:val="1"/>
      <w:marLeft w:val="0"/>
      <w:marRight w:val="0"/>
      <w:marTop w:val="0"/>
      <w:marBottom w:val="0"/>
      <w:divBdr>
        <w:top w:val="none" w:sz="0" w:space="0" w:color="auto"/>
        <w:left w:val="none" w:sz="0" w:space="0" w:color="auto"/>
        <w:bottom w:val="none" w:sz="0" w:space="0" w:color="auto"/>
        <w:right w:val="none" w:sz="0" w:space="0" w:color="auto"/>
      </w:divBdr>
    </w:div>
    <w:div w:id="1935893695">
      <w:bodyDiv w:val="1"/>
      <w:marLeft w:val="0"/>
      <w:marRight w:val="0"/>
      <w:marTop w:val="0"/>
      <w:marBottom w:val="0"/>
      <w:divBdr>
        <w:top w:val="none" w:sz="0" w:space="0" w:color="auto"/>
        <w:left w:val="none" w:sz="0" w:space="0" w:color="auto"/>
        <w:bottom w:val="none" w:sz="0" w:space="0" w:color="auto"/>
        <w:right w:val="none" w:sz="0" w:space="0" w:color="auto"/>
      </w:divBdr>
    </w:div>
    <w:div w:id="1957103339">
      <w:bodyDiv w:val="1"/>
      <w:marLeft w:val="0"/>
      <w:marRight w:val="0"/>
      <w:marTop w:val="0"/>
      <w:marBottom w:val="0"/>
      <w:divBdr>
        <w:top w:val="none" w:sz="0" w:space="0" w:color="auto"/>
        <w:left w:val="none" w:sz="0" w:space="0" w:color="auto"/>
        <w:bottom w:val="none" w:sz="0" w:space="0" w:color="auto"/>
        <w:right w:val="none" w:sz="0" w:space="0" w:color="auto"/>
      </w:divBdr>
    </w:div>
    <w:div w:id="1965581218">
      <w:bodyDiv w:val="1"/>
      <w:marLeft w:val="0"/>
      <w:marRight w:val="0"/>
      <w:marTop w:val="0"/>
      <w:marBottom w:val="0"/>
      <w:divBdr>
        <w:top w:val="none" w:sz="0" w:space="0" w:color="auto"/>
        <w:left w:val="none" w:sz="0" w:space="0" w:color="auto"/>
        <w:bottom w:val="none" w:sz="0" w:space="0" w:color="auto"/>
        <w:right w:val="none" w:sz="0" w:space="0" w:color="auto"/>
      </w:divBdr>
    </w:div>
    <w:div w:id="1981111127">
      <w:bodyDiv w:val="1"/>
      <w:marLeft w:val="0"/>
      <w:marRight w:val="0"/>
      <w:marTop w:val="0"/>
      <w:marBottom w:val="0"/>
      <w:divBdr>
        <w:top w:val="none" w:sz="0" w:space="0" w:color="auto"/>
        <w:left w:val="none" w:sz="0" w:space="0" w:color="auto"/>
        <w:bottom w:val="none" w:sz="0" w:space="0" w:color="auto"/>
        <w:right w:val="none" w:sz="0" w:space="0" w:color="auto"/>
      </w:divBdr>
    </w:div>
    <w:div w:id="1991514763">
      <w:bodyDiv w:val="1"/>
      <w:marLeft w:val="0"/>
      <w:marRight w:val="0"/>
      <w:marTop w:val="0"/>
      <w:marBottom w:val="0"/>
      <w:divBdr>
        <w:top w:val="none" w:sz="0" w:space="0" w:color="auto"/>
        <w:left w:val="none" w:sz="0" w:space="0" w:color="auto"/>
        <w:bottom w:val="none" w:sz="0" w:space="0" w:color="auto"/>
        <w:right w:val="none" w:sz="0" w:space="0" w:color="auto"/>
      </w:divBdr>
    </w:div>
    <w:div w:id="2013097211">
      <w:bodyDiv w:val="1"/>
      <w:marLeft w:val="0"/>
      <w:marRight w:val="0"/>
      <w:marTop w:val="0"/>
      <w:marBottom w:val="0"/>
      <w:divBdr>
        <w:top w:val="none" w:sz="0" w:space="0" w:color="auto"/>
        <w:left w:val="none" w:sz="0" w:space="0" w:color="auto"/>
        <w:bottom w:val="none" w:sz="0" w:space="0" w:color="auto"/>
        <w:right w:val="none" w:sz="0" w:space="0" w:color="auto"/>
      </w:divBdr>
    </w:div>
    <w:div w:id="2030832784">
      <w:bodyDiv w:val="1"/>
      <w:marLeft w:val="0"/>
      <w:marRight w:val="0"/>
      <w:marTop w:val="0"/>
      <w:marBottom w:val="0"/>
      <w:divBdr>
        <w:top w:val="none" w:sz="0" w:space="0" w:color="auto"/>
        <w:left w:val="none" w:sz="0" w:space="0" w:color="auto"/>
        <w:bottom w:val="none" w:sz="0" w:space="0" w:color="auto"/>
        <w:right w:val="none" w:sz="0" w:space="0" w:color="auto"/>
      </w:divBdr>
    </w:div>
    <w:div w:id="2069259579">
      <w:bodyDiv w:val="1"/>
      <w:marLeft w:val="0"/>
      <w:marRight w:val="0"/>
      <w:marTop w:val="0"/>
      <w:marBottom w:val="0"/>
      <w:divBdr>
        <w:top w:val="none" w:sz="0" w:space="0" w:color="auto"/>
        <w:left w:val="none" w:sz="0" w:space="0" w:color="auto"/>
        <w:bottom w:val="none" w:sz="0" w:space="0" w:color="auto"/>
        <w:right w:val="none" w:sz="0" w:space="0" w:color="auto"/>
      </w:divBdr>
    </w:div>
    <w:div w:id="2090468020">
      <w:bodyDiv w:val="1"/>
      <w:marLeft w:val="0"/>
      <w:marRight w:val="0"/>
      <w:marTop w:val="0"/>
      <w:marBottom w:val="0"/>
      <w:divBdr>
        <w:top w:val="none" w:sz="0" w:space="0" w:color="auto"/>
        <w:left w:val="none" w:sz="0" w:space="0" w:color="auto"/>
        <w:bottom w:val="none" w:sz="0" w:space="0" w:color="auto"/>
        <w:right w:val="none" w:sz="0" w:space="0" w:color="auto"/>
      </w:divBdr>
    </w:div>
    <w:div w:id="2096509833">
      <w:bodyDiv w:val="1"/>
      <w:marLeft w:val="0"/>
      <w:marRight w:val="0"/>
      <w:marTop w:val="0"/>
      <w:marBottom w:val="0"/>
      <w:divBdr>
        <w:top w:val="none" w:sz="0" w:space="0" w:color="auto"/>
        <w:left w:val="none" w:sz="0" w:space="0" w:color="auto"/>
        <w:bottom w:val="none" w:sz="0" w:space="0" w:color="auto"/>
        <w:right w:val="none" w:sz="0" w:space="0" w:color="auto"/>
      </w:divBdr>
    </w:div>
    <w:div w:id="2097356089">
      <w:bodyDiv w:val="1"/>
      <w:marLeft w:val="0"/>
      <w:marRight w:val="0"/>
      <w:marTop w:val="0"/>
      <w:marBottom w:val="0"/>
      <w:divBdr>
        <w:top w:val="none" w:sz="0" w:space="0" w:color="auto"/>
        <w:left w:val="none" w:sz="0" w:space="0" w:color="auto"/>
        <w:bottom w:val="none" w:sz="0" w:space="0" w:color="auto"/>
        <w:right w:val="none" w:sz="0" w:space="0" w:color="auto"/>
      </w:divBdr>
    </w:div>
    <w:div w:id="2098674767">
      <w:bodyDiv w:val="1"/>
      <w:marLeft w:val="0"/>
      <w:marRight w:val="0"/>
      <w:marTop w:val="0"/>
      <w:marBottom w:val="0"/>
      <w:divBdr>
        <w:top w:val="none" w:sz="0" w:space="0" w:color="auto"/>
        <w:left w:val="none" w:sz="0" w:space="0" w:color="auto"/>
        <w:bottom w:val="none" w:sz="0" w:space="0" w:color="auto"/>
        <w:right w:val="none" w:sz="0" w:space="0" w:color="auto"/>
      </w:divBdr>
    </w:div>
    <w:div w:id="2129158524">
      <w:bodyDiv w:val="1"/>
      <w:marLeft w:val="0"/>
      <w:marRight w:val="0"/>
      <w:marTop w:val="0"/>
      <w:marBottom w:val="0"/>
      <w:divBdr>
        <w:top w:val="none" w:sz="0" w:space="0" w:color="auto"/>
        <w:left w:val="none" w:sz="0" w:space="0" w:color="auto"/>
        <w:bottom w:val="none" w:sz="0" w:space="0" w:color="auto"/>
        <w:right w:val="none" w:sz="0" w:space="0" w:color="auto"/>
      </w:divBdr>
    </w:div>
    <w:div w:id="2129346443">
      <w:bodyDiv w:val="1"/>
      <w:marLeft w:val="0"/>
      <w:marRight w:val="0"/>
      <w:marTop w:val="0"/>
      <w:marBottom w:val="0"/>
      <w:divBdr>
        <w:top w:val="none" w:sz="0" w:space="0" w:color="auto"/>
        <w:left w:val="none" w:sz="0" w:space="0" w:color="auto"/>
        <w:bottom w:val="none" w:sz="0" w:space="0" w:color="auto"/>
        <w:right w:val="none" w:sz="0" w:space="0" w:color="auto"/>
      </w:divBdr>
    </w:div>
    <w:div w:id="2135710823">
      <w:bodyDiv w:val="1"/>
      <w:marLeft w:val="0"/>
      <w:marRight w:val="0"/>
      <w:marTop w:val="0"/>
      <w:marBottom w:val="0"/>
      <w:divBdr>
        <w:top w:val="none" w:sz="0" w:space="0" w:color="auto"/>
        <w:left w:val="none" w:sz="0" w:space="0" w:color="auto"/>
        <w:bottom w:val="none" w:sz="0" w:space="0" w:color="auto"/>
        <w:right w:val="none" w:sz="0" w:space="0" w:color="auto"/>
      </w:divBdr>
    </w:div>
    <w:div w:id="214427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hhsfinancialreports@utah.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714987EEC96D45A50434B000033A4C" ma:contentTypeVersion="9" ma:contentTypeDescription="Create a new document." ma:contentTypeScope="" ma:versionID="32be115fc388f23269c9e8be07f10cb7">
  <xsd:schema xmlns:xsd="http://www.w3.org/2001/XMLSchema" xmlns:xs="http://www.w3.org/2001/XMLSchema" xmlns:p="http://schemas.microsoft.com/office/2006/metadata/properties" xmlns:ns2="9ffe32e2-e4bb-4e3e-8119-a9ed1ee433bb" targetNamespace="http://schemas.microsoft.com/office/2006/metadata/properties" ma:root="true" ma:fieldsID="5160262178de4b7d506e594a9e2af761" ns2:_="">
    <xsd:import namespace="9ffe32e2-e4bb-4e3e-8119-a9ed1ee433bb"/>
    <xsd:element name="properties">
      <xsd:complexType>
        <xsd:sequence>
          <xsd:element name="documentManagement">
            <xsd:complexType>
              <xsd:all>
                <xsd:element ref="ns2:TemplateType"/>
                <xsd:element ref="ns2:ContractType" minOccurs="0"/>
                <xsd:element ref="ns2:AttachmentType" minOccurs="0"/>
                <xsd:element ref="ns2:SignatureType" minOccurs="0"/>
                <xsd:element ref="ns2:SignCoords" minOccurs="0"/>
                <xsd:element ref="ns2:DateCoordinates" minOccurs="0"/>
                <xsd:element ref="ns2:SignImageVals" minOccurs="0"/>
                <xsd:element ref="ns2:GenProvDesc" minOccurs="0"/>
                <xsd:element ref="ns2:IsSubRecipi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fe32e2-e4bb-4e3e-8119-a9ed1ee433bb" elementFormDefault="qualified">
    <xsd:import namespace="http://schemas.microsoft.com/office/2006/documentManagement/types"/>
    <xsd:import namespace="http://schemas.microsoft.com/office/infopath/2007/PartnerControls"/>
    <xsd:element name="TemplateType" ma:index="8" ma:displayName="TemplateType" ma:default="New Contract" ma:internalName="TemplateType">
      <xsd:simpleType>
        <xsd:restriction base="dms:Choice">
          <xsd:enumeration value="New Contract"/>
          <xsd:enumeration value="Contract Amendment"/>
          <xsd:enumeration value="Signature"/>
          <xsd:enumeration value="Attachment"/>
        </xsd:restriction>
      </xsd:simpleType>
    </xsd:element>
    <xsd:element name="ContractType" ma:index="9" nillable="true" ma:displayName="ContractType" ma:list="{F903EB89-2477-4550-974F-782A181854BD}" ma:internalName="ContractType" ma:showField="Title">
      <xsd:simpleType>
        <xsd:restriction base="dms:Lookup"/>
      </xsd:simpleType>
    </xsd:element>
    <xsd:element name="AttachmentType" ma:index="10" nillable="true" ma:displayName="AttachmentType" ma:default="" ma:internalName="AttachmentType">
      <xsd:simpleType>
        <xsd:restriction base="dms:Choice">
          <xsd:enumeration value="General Provisions"/>
        </xsd:restriction>
      </xsd:simpleType>
    </xsd:element>
    <xsd:element name="SignatureType" ma:index="11" nillable="true" ma:displayName="SignatureType" ma:format="Dropdown" ma:internalName="SignatureType">
      <xsd:simpleType>
        <xsd:restriction base="dms:Choice">
          <xsd:enumeration value="State Purchasing and Finance"/>
          <xsd:enumeration value="State Finance Only"/>
          <xsd:enumeration value="No State Signatures"/>
          <xsd:enumeration value="MOA"/>
          <xsd:enumeration value="MOA Internal"/>
        </xsd:restriction>
      </xsd:simpleType>
    </xsd:element>
    <xsd:element name="SignCoords" ma:index="12" nillable="true" ma:displayName="Signature Coordinates" ma:internalName="SignCoords">
      <xsd:simpleType>
        <xsd:restriction base="dms:Text"/>
      </xsd:simpleType>
    </xsd:element>
    <xsd:element name="DateCoordinates" ma:index="13" nillable="true" ma:displayName="Date Coordinates" ma:internalName="DateCoordinates">
      <xsd:simpleType>
        <xsd:restriction base="dms:Text"/>
      </xsd:simpleType>
    </xsd:element>
    <xsd:element name="SignImageVals" ma:index="14" nillable="true" ma:displayName="Signature Image" ma:internalName="SignImageVals">
      <xsd:simpleType>
        <xsd:restriction base="dms:Text"/>
      </xsd:simpleType>
    </xsd:element>
    <xsd:element name="GenProvDesc" ma:index="15" nillable="true" ma:displayName="GenProvDesc" ma:internalName="GenProvDesc">
      <xsd:simpleType>
        <xsd:restriction base="dms:Note"/>
      </xsd:simpleType>
    </xsd:element>
    <xsd:element name="IsSubRecipient" ma:index="16" nillable="true" ma:displayName="IsSubRecipient" ma:default="0" ma:internalName="IsSubRecipi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Coordinates xmlns="9ffe32e2-e4bb-4e3e-8119-a9ed1ee433bb" xsi:nil="true"/>
    <AttachmentType xmlns="9ffe32e2-e4bb-4e3e-8119-a9ed1ee433bb">General Provisions</AttachmentType>
    <ContractType xmlns="9ffe32e2-e4bb-4e3e-8119-a9ed1ee433bb" xsi:nil="true"/>
    <SignImageVals xmlns="9ffe32e2-e4bb-4e3e-8119-a9ed1ee433bb" xsi:nil="true"/>
    <SignCoords xmlns="9ffe32e2-e4bb-4e3e-8119-a9ed1ee433bb" xsi:nil="true"/>
    <TemplateType xmlns="9ffe32e2-e4bb-4e3e-8119-a9ed1ee433bb">Attachment</TemplateType>
    <SignatureType xmlns="9ffe32e2-e4bb-4e3e-8119-a9ed1ee433bb" xsi:nil="true"/>
    <GenProvDesc xmlns="9ffe32e2-e4bb-4e3e-8119-a9ed1ee433bb">Utah Department of Health General Provisions</GenProvDesc>
    <IsSubRecipient xmlns="9ffe32e2-e4bb-4e3e-8119-a9ed1ee433bb">false</IsSubRecipi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9C2EB-CB61-46CA-9CED-283BB899E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fe32e2-e4bb-4e3e-8119-a9ed1ee43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05DFA-9C25-478D-A4C5-EBEA77404504}">
  <ds:schemaRefs>
    <ds:schemaRef ds:uri="http://schemas.microsoft.com/sharepoint/v3/contenttype/forms"/>
  </ds:schemaRefs>
</ds:datastoreItem>
</file>

<file path=customXml/itemProps3.xml><?xml version="1.0" encoding="utf-8"?>
<ds:datastoreItem xmlns:ds="http://schemas.openxmlformats.org/officeDocument/2006/customXml" ds:itemID="{7FBD367E-DD98-4D7C-A3FD-E2BC39ADDA6F}">
  <ds:schemaRefs>
    <ds:schemaRef ds:uri="http://schemas.microsoft.com/office/2006/metadata/properties"/>
    <ds:schemaRef ds:uri="http://schemas.microsoft.com/office/infopath/2007/PartnerControls"/>
    <ds:schemaRef ds:uri="9ffe32e2-e4bb-4e3e-8119-a9ed1ee433bb"/>
  </ds:schemaRefs>
</ds:datastoreItem>
</file>

<file path=customXml/itemProps4.xml><?xml version="1.0" encoding="utf-8"?>
<ds:datastoreItem xmlns:ds="http://schemas.openxmlformats.org/officeDocument/2006/customXml" ds:itemID="{58AAC31C-0478-4F90-9BBB-0555C5AC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7769</Words>
  <Characters>44287</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Utah Department of Health General Provisions</vt:lpstr>
    </vt:vector>
  </TitlesOfParts>
  <Company>State of Utah</Company>
  <LinksUpToDate>false</LinksUpToDate>
  <CharactersWithSpaces>51953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Department of Health General Provisions</dc:title>
  <dc:creator>Brody</dc:creator>
  <cp:lastModifiedBy>Spencer Hall</cp:lastModifiedBy>
  <cp:revision>17</cp:revision>
  <cp:lastPrinted>2016-01-08T16:34:00Z</cp:lastPrinted>
  <dcterms:created xsi:type="dcterms:W3CDTF">2024-04-16T17:50:00Z</dcterms:created>
  <dcterms:modified xsi:type="dcterms:W3CDTF">2025-11-10T20:05:00Z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0x01010019714987EEC96D45A50434B000033A4C</vt:lpwstr>
  </property>
</Properties>
</file>